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CA301" w14:textId="05528315" w:rsidR="00491AD7" w:rsidRDefault="00F5093A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 w:rsidR="00BF0C58">
        <w:rPr>
          <w:rFonts w:ascii="Arial" w:hAnsi="Arial" w:cs="Arial"/>
          <w:b/>
          <w:sz w:val="24"/>
          <w:szCs w:val="24"/>
          <w:lang w:eastAsia="zh-CN"/>
        </w:rPr>
        <w:t>6</w:t>
      </w:r>
      <w:r>
        <w:rPr>
          <w:rFonts w:ascii="Arial" w:eastAsia="MS Mincho" w:hAnsi="Arial" w:cs="Arial"/>
          <w:b/>
          <w:sz w:val="24"/>
          <w:szCs w:val="24"/>
        </w:rPr>
        <w:tab/>
      </w:r>
      <w:r w:rsidR="0012589B" w:rsidRPr="0012589B">
        <w:rPr>
          <w:rFonts w:ascii="Arial" w:eastAsia="MS Mincho" w:hAnsi="Arial" w:cs="Arial"/>
          <w:b/>
          <w:sz w:val="24"/>
          <w:szCs w:val="24"/>
        </w:rPr>
        <w:t>R4-2303247</w:t>
      </w:r>
    </w:p>
    <w:p w14:paraId="66E64BCE" w14:textId="031D2550" w:rsidR="00491AD7" w:rsidRDefault="00AC1F9E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AC1F9E">
        <w:rPr>
          <w:rFonts w:ascii="Arial" w:hAnsi="Arial"/>
          <w:b/>
          <w:sz w:val="24"/>
          <w:szCs w:val="24"/>
          <w:lang w:eastAsia="zh-CN"/>
        </w:rPr>
        <w:t>Athens, Greece, February 27</w:t>
      </w:r>
      <w:r w:rsidRPr="00AC1F9E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Pr="00AC1F9E">
        <w:rPr>
          <w:rFonts w:ascii="Arial" w:hAnsi="Arial"/>
          <w:b/>
          <w:sz w:val="24"/>
          <w:szCs w:val="24"/>
          <w:lang w:eastAsia="zh-CN"/>
        </w:rPr>
        <w:t>– March 3</w:t>
      </w:r>
      <w:r w:rsidRPr="00AC1F9E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 w:rsidRPr="00AC1F9E">
        <w:rPr>
          <w:rFonts w:ascii="Arial" w:hAnsi="Arial"/>
          <w:b/>
          <w:sz w:val="24"/>
          <w:szCs w:val="24"/>
          <w:lang w:eastAsia="zh-CN"/>
        </w:rPr>
        <w:t>, 2023</w:t>
      </w:r>
    </w:p>
    <w:p w14:paraId="2BF71426" w14:textId="18E0DCA0" w:rsidR="00491AD7" w:rsidRDefault="00F5093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BF0C58" w:rsidRPr="00BF0C58">
        <w:rPr>
          <w:rFonts w:ascii="Arial" w:hAnsi="Arial" w:cs="Arial"/>
          <w:sz w:val="22"/>
          <w:lang w:eastAsia="zh-CN"/>
        </w:rPr>
        <w:t xml:space="preserve">WF on </w:t>
      </w:r>
      <w:proofErr w:type="spellStart"/>
      <w:r w:rsidR="009457E6" w:rsidRPr="009457E6">
        <w:rPr>
          <w:rFonts w:ascii="Arial" w:hAnsi="Arial" w:cs="Arial"/>
          <w:sz w:val="22"/>
          <w:lang w:eastAsia="zh-CN"/>
        </w:rPr>
        <w:t>BWP</w:t>
      </w:r>
      <w:r w:rsidR="0012589B">
        <w:rPr>
          <w:rFonts w:ascii="Arial" w:hAnsi="Arial" w:cs="Arial"/>
          <w:sz w:val="22"/>
          <w:lang w:eastAsia="zh-CN"/>
        </w:rPr>
        <w:t>_</w:t>
      </w:r>
      <w:r w:rsidR="00972A57">
        <w:rPr>
          <w:rFonts w:ascii="Arial" w:hAnsi="Arial" w:cs="Arial"/>
          <w:sz w:val="22"/>
          <w:lang w:eastAsia="zh-CN"/>
        </w:rPr>
        <w:t>w</w:t>
      </w:r>
      <w:r w:rsidR="009457E6" w:rsidRPr="009457E6">
        <w:rPr>
          <w:rFonts w:ascii="Arial" w:hAnsi="Arial" w:cs="Arial"/>
          <w:sz w:val="22"/>
          <w:lang w:eastAsia="zh-CN"/>
        </w:rPr>
        <w:t>ithout</w:t>
      </w:r>
      <w:r w:rsidR="0012589B">
        <w:rPr>
          <w:rFonts w:ascii="Arial" w:hAnsi="Arial" w:cs="Arial"/>
          <w:sz w:val="22"/>
          <w:lang w:eastAsia="zh-CN"/>
        </w:rPr>
        <w:t>R</w:t>
      </w:r>
      <w:r w:rsidR="009457E6" w:rsidRPr="009457E6">
        <w:rPr>
          <w:rFonts w:ascii="Arial" w:hAnsi="Arial" w:cs="Arial"/>
          <w:sz w:val="22"/>
          <w:lang w:eastAsia="zh-CN"/>
        </w:rPr>
        <w:t>estriction</w:t>
      </w:r>
      <w:proofErr w:type="spellEnd"/>
    </w:p>
    <w:p w14:paraId="40CCC860" w14:textId="555AF865" w:rsidR="00491AD7" w:rsidRDefault="00F5093A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6057CB">
        <w:rPr>
          <w:rFonts w:ascii="Arial" w:hAnsi="Arial" w:cs="Arial"/>
          <w:sz w:val="22"/>
          <w:lang w:eastAsia="zh-CN"/>
        </w:rPr>
        <w:t>12</w:t>
      </w:r>
      <w:r w:rsidRPr="005124A9">
        <w:rPr>
          <w:rFonts w:ascii="Arial" w:hAnsi="Arial" w:cs="Arial"/>
          <w:sz w:val="22"/>
          <w:lang w:eastAsia="zh-CN"/>
        </w:rPr>
        <w:t>.</w:t>
      </w:r>
      <w:r w:rsidR="00823B55">
        <w:rPr>
          <w:rFonts w:ascii="Arial" w:hAnsi="Arial" w:cs="Arial"/>
          <w:sz w:val="22"/>
          <w:lang w:eastAsia="zh-CN"/>
        </w:rPr>
        <w:t>5</w:t>
      </w:r>
    </w:p>
    <w:p w14:paraId="0B2FEB29" w14:textId="77777777" w:rsidR="00491AD7" w:rsidRDefault="00F5093A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vivo</w:t>
      </w:r>
    </w:p>
    <w:p w14:paraId="485D4708" w14:textId="77777777" w:rsidR="00491AD7" w:rsidRDefault="00F5093A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D7ACE28" w14:textId="40B2334F" w:rsidR="00491AD7" w:rsidRDefault="00E84B96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 w:rsidRPr="00E84B96">
        <w:rPr>
          <w:sz w:val="28"/>
          <w:szCs w:val="28"/>
        </w:rPr>
        <w:t xml:space="preserve">Topic #1: </w:t>
      </w:r>
      <w:r w:rsidR="009C088D">
        <w:rPr>
          <w:sz w:val="28"/>
          <w:szCs w:val="28"/>
        </w:rPr>
        <w:t>General aspects</w:t>
      </w:r>
    </w:p>
    <w:p w14:paraId="5BDC02D5" w14:textId="4A8EB9AC" w:rsidR="00491AD7" w:rsidRDefault="00F5093A">
      <w:pPr>
        <w:spacing w:afterLines="50" w:after="120"/>
        <w:rPr>
          <w:b/>
          <w:bCs/>
          <w:color w:val="0070C0"/>
          <w:szCs w:val="24"/>
          <w:lang w:eastAsia="zh-CN"/>
        </w:rPr>
      </w:pPr>
      <w:r>
        <w:rPr>
          <w:b/>
          <w:bCs/>
          <w:color w:val="0070C0"/>
          <w:szCs w:val="24"/>
          <w:lang w:eastAsia="zh-CN"/>
        </w:rPr>
        <w:t>&lt;</w:t>
      </w:r>
      <w:r w:rsidR="00A64593">
        <w:rPr>
          <w:b/>
          <w:bCs/>
          <w:color w:val="0070C0"/>
          <w:szCs w:val="24"/>
          <w:lang w:eastAsia="zh-CN"/>
        </w:rPr>
        <w:t>Agreement</w:t>
      </w:r>
      <w:r>
        <w:rPr>
          <w:b/>
          <w:bCs/>
          <w:color w:val="0070C0"/>
          <w:szCs w:val="24"/>
          <w:lang w:eastAsia="zh-CN"/>
        </w:rPr>
        <w:t xml:space="preserve"> &gt;:</w:t>
      </w:r>
    </w:p>
    <w:p w14:paraId="2125EB51" w14:textId="24762994" w:rsidR="006057CB" w:rsidRPr="002C6D84" w:rsidRDefault="006057CB" w:rsidP="006057CB">
      <w:pPr>
        <w:outlineLvl w:val="3"/>
        <w:rPr>
          <w:b/>
          <w:color w:val="000000" w:themeColor="text1"/>
          <w:u w:val="single"/>
          <w:lang w:eastAsia="ko-KR"/>
        </w:rPr>
      </w:pPr>
      <w:r w:rsidRPr="002C6D84">
        <w:rPr>
          <w:b/>
          <w:color w:val="000000" w:themeColor="text1"/>
          <w:u w:val="single"/>
          <w:lang w:eastAsia="ko-KR"/>
        </w:rPr>
        <w:t>If CSI-RS based RLM/BFD/BM requirements are complete for Option A)</w:t>
      </w:r>
    </w:p>
    <w:p w14:paraId="30D3B708" w14:textId="50814AE9" w:rsidR="006057CB" w:rsidRPr="002C6D84" w:rsidRDefault="006057CB" w:rsidP="006057CB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812FC7">
        <w:rPr>
          <w:rFonts w:eastAsia="宋体"/>
          <w:color w:val="000000" w:themeColor="text1"/>
          <w:szCs w:val="24"/>
          <w:lang w:eastAsia="zh-CN"/>
        </w:rPr>
        <w:t xml:space="preserve">For the UE performing the BM/RLM/BFD based on CSI-RS within the active BWP (Option A), </w:t>
      </w:r>
      <w:r>
        <w:rPr>
          <w:rFonts w:eastAsia="宋体"/>
          <w:color w:val="000000" w:themeColor="text1"/>
          <w:szCs w:val="24"/>
          <w:lang w:eastAsia="zh-CN"/>
        </w:rPr>
        <w:t xml:space="preserve">existing </w:t>
      </w:r>
      <w:r w:rsidRPr="00812FC7">
        <w:rPr>
          <w:rFonts w:eastAsia="宋体"/>
          <w:color w:val="000000" w:themeColor="text1"/>
          <w:szCs w:val="24"/>
          <w:lang w:eastAsia="zh-CN"/>
        </w:rPr>
        <w:t>BM/RLM/BFD</w:t>
      </w:r>
      <w:r>
        <w:rPr>
          <w:rFonts w:eastAsia="宋体"/>
          <w:color w:val="000000" w:themeColor="text1"/>
          <w:szCs w:val="24"/>
          <w:lang w:eastAsia="zh-CN"/>
        </w:rPr>
        <w:t xml:space="preserve"> requirements </w:t>
      </w:r>
      <w:r w:rsidRPr="00812FC7">
        <w:rPr>
          <w:rFonts w:eastAsia="宋体"/>
          <w:color w:val="000000" w:themeColor="text1"/>
          <w:szCs w:val="24"/>
          <w:lang w:eastAsia="zh-CN"/>
        </w:rPr>
        <w:t xml:space="preserve">defined in TS 38.133 </w:t>
      </w:r>
      <w:r>
        <w:rPr>
          <w:rFonts w:eastAsia="宋体"/>
          <w:color w:val="000000" w:themeColor="text1"/>
          <w:szCs w:val="24"/>
          <w:lang w:eastAsia="zh-CN"/>
        </w:rPr>
        <w:t xml:space="preserve">is complete and </w:t>
      </w:r>
      <w:r w:rsidRPr="00812FC7">
        <w:rPr>
          <w:rFonts w:eastAsia="宋体"/>
          <w:color w:val="000000" w:themeColor="text1"/>
          <w:szCs w:val="24"/>
          <w:lang w:eastAsia="zh-CN"/>
        </w:rPr>
        <w:t>no new or additional requirement</w:t>
      </w:r>
      <w:r>
        <w:rPr>
          <w:rFonts w:eastAsia="宋体"/>
          <w:color w:val="000000" w:themeColor="text1"/>
          <w:szCs w:val="24"/>
          <w:lang w:eastAsia="zh-CN"/>
        </w:rPr>
        <w:t>s</w:t>
      </w:r>
      <w:r w:rsidRPr="00812FC7">
        <w:rPr>
          <w:rFonts w:eastAsia="宋体"/>
          <w:color w:val="000000" w:themeColor="text1"/>
          <w:szCs w:val="24"/>
          <w:lang w:eastAsia="zh-CN"/>
        </w:rPr>
        <w:t xml:space="preserve"> </w:t>
      </w:r>
      <w:r>
        <w:rPr>
          <w:rFonts w:eastAsia="宋体"/>
          <w:color w:val="000000" w:themeColor="text1"/>
          <w:szCs w:val="24"/>
          <w:lang w:eastAsia="zh-CN"/>
        </w:rPr>
        <w:t>are</w:t>
      </w:r>
      <w:r w:rsidRPr="00812FC7">
        <w:rPr>
          <w:rFonts w:eastAsia="宋体"/>
          <w:color w:val="000000" w:themeColor="text1"/>
          <w:szCs w:val="24"/>
          <w:lang w:eastAsia="zh-CN"/>
        </w:rPr>
        <w:t xml:space="preserve"> needed.</w:t>
      </w:r>
    </w:p>
    <w:p w14:paraId="69388C7D" w14:textId="3972748C" w:rsidR="006057CB" w:rsidRDefault="006057CB">
      <w:pPr>
        <w:spacing w:afterLines="50" w:after="120"/>
        <w:rPr>
          <w:b/>
          <w:bCs/>
          <w:color w:val="0070C0"/>
          <w:szCs w:val="24"/>
          <w:lang w:eastAsia="zh-CN"/>
        </w:rPr>
      </w:pPr>
    </w:p>
    <w:p w14:paraId="3168861A" w14:textId="089B327B" w:rsidR="00DA1439" w:rsidRDefault="00DA1439" w:rsidP="00DA1439">
      <w:pPr>
        <w:spacing w:afterLines="50" w:after="120"/>
        <w:rPr>
          <w:b/>
          <w:bCs/>
          <w:color w:val="0070C0"/>
          <w:szCs w:val="24"/>
          <w:lang w:eastAsia="zh-CN"/>
        </w:rPr>
      </w:pPr>
      <w:r>
        <w:rPr>
          <w:b/>
          <w:bCs/>
          <w:color w:val="0070C0"/>
          <w:szCs w:val="24"/>
          <w:lang w:eastAsia="zh-CN"/>
        </w:rPr>
        <w:t>&lt; Way forward &gt;</w:t>
      </w:r>
    </w:p>
    <w:p w14:paraId="3B0FA50F" w14:textId="77777777" w:rsidR="006057CB" w:rsidRPr="002C6D84" w:rsidRDefault="006057CB" w:rsidP="006057CB">
      <w:pPr>
        <w:outlineLvl w:val="3"/>
        <w:rPr>
          <w:b/>
          <w:color w:val="000000" w:themeColor="text1"/>
          <w:u w:val="single"/>
          <w:lang w:eastAsia="ko-KR"/>
        </w:rPr>
      </w:pPr>
      <w:r w:rsidRPr="002C6D84">
        <w:rPr>
          <w:b/>
          <w:color w:val="000000" w:themeColor="text1"/>
          <w:u w:val="single"/>
          <w:lang w:eastAsia="ko-KR"/>
        </w:rPr>
        <w:t xml:space="preserve">Issue 1-2: Whether timing requirements should be enhanced </w:t>
      </w:r>
      <w:r>
        <w:rPr>
          <w:b/>
          <w:color w:val="000000" w:themeColor="text1"/>
          <w:u w:val="single"/>
          <w:lang w:eastAsia="ko-KR"/>
        </w:rPr>
        <w:t xml:space="preserve">for the case </w:t>
      </w:r>
      <w:r w:rsidRPr="002C6D84">
        <w:rPr>
          <w:b/>
          <w:color w:val="000000" w:themeColor="text1"/>
          <w:u w:val="single"/>
          <w:lang w:eastAsia="ko-KR"/>
        </w:rPr>
        <w:t>when CD-SSB is outside active BWP</w:t>
      </w:r>
    </w:p>
    <w:p w14:paraId="321C04CF" w14:textId="77777777" w:rsidR="006057CB" w:rsidRPr="002C6D84" w:rsidRDefault="006057CB" w:rsidP="00EB5F30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C6D84">
        <w:rPr>
          <w:rFonts w:eastAsia="宋体"/>
          <w:color w:val="000000" w:themeColor="text1"/>
          <w:szCs w:val="24"/>
          <w:lang w:eastAsia="zh-CN"/>
        </w:rPr>
        <w:t>Option 1:</w:t>
      </w:r>
    </w:p>
    <w:p w14:paraId="77F14B2B" w14:textId="77777777" w:rsidR="006057CB" w:rsidRPr="002C6D84" w:rsidRDefault="006057CB" w:rsidP="00EB5F30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883419">
        <w:rPr>
          <w:szCs w:val="22"/>
        </w:rPr>
        <w:t>The existing UE transmission timing error requirements based on the SSB defined in clause 7.1 of TS 38.133 shall apply for the UE performing the BM/RLM/BFD based on CSI-RS within the active BWP (Option A), i.e., no additional timing requirements are needed.</w:t>
      </w:r>
    </w:p>
    <w:p w14:paraId="7EDDA5E1" w14:textId="77777777" w:rsidR="006057CB" w:rsidRPr="002C6D84" w:rsidRDefault="006057CB" w:rsidP="00EB5F30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C6D84">
        <w:rPr>
          <w:rFonts w:eastAsia="宋体" w:hint="eastAsia"/>
          <w:color w:val="000000" w:themeColor="text1"/>
          <w:szCs w:val="24"/>
          <w:lang w:eastAsia="zh-CN"/>
        </w:rPr>
        <w:t>O</w:t>
      </w:r>
      <w:r w:rsidRPr="002C6D84">
        <w:rPr>
          <w:rFonts w:eastAsia="宋体"/>
          <w:color w:val="000000" w:themeColor="text1"/>
          <w:szCs w:val="24"/>
          <w:lang w:eastAsia="zh-CN"/>
        </w:rPr>
        <w:t>ption 2:</w:t>
      </w:r>
    </w:p>
    <w:p w14:paraId="1831B349" w14:textId="64BC8E5F" w:rsidR="006057CB" w:rsidRPr="002C6D84" w:rsidRDefault="006057CB" w:rsidP="00EB5F30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Clarification on the existing requirements is needed, e.g., applicability of requirements, conditions</w:t>
      </w:r>
      <w:r w:rsidR="00F6316C">
        <w:rPr>
          <w:rFonts w:eastAsia="宋体"/>
          <w:color w:val="000000" w:themeColor="text1"/>
          <w:szCs w:val="24"/>
          <w:lang w:eastAsia="zh-CN"/>
        </w:rPr>
        <w:t xml:space="preserve"> of gap configuration</w:t>
      </w:r>
      <w:r>
        <w:rPr>
          <w:rFonts w:eastAsia="宋体"/>
          <w:color w:val="000000" w:themeColor="text1"/>
          <w:szCs w:val="24"/>
          <w:lang w:eastAsia="zh-CN"/>
        </w:rPr>
        <w:t xml:space="preserve"> etc.</w:t>
      </w:r>
    </w:p>
    <w:p w14:paraId="69818059" w14:textId="2825B9B0" w:rsidR="00343A2A" w:rsidRDefault="00343A2A">
      <w:pPr>
        <w:rPr>
          <w:color w:val="000000" w:themeColor="text1"/>
        </w:rPr>
      </w:pPr>
    </w:p>
    <w:p w14:paraId="303EE389" w14:textId="77777777" w:rsidR="00343A2A" w:rsidRPr="00274E04" w:rsidRDefault="00343A2A" w:rsidP="00343A2A">
      <w:pPr>
        <w:outlineLvl w:val="3"/>
        <w:rPr>
          <w:b/>
          <w:color w:val="000000" w:themeColor="text1"/>
          <w:u w:val="single"/>
          <w:lang w:eastAsia="ko-KR"/>
        </w:rPr>
      </w:pPr>
      <w:r w:rsidRPr="00274E04">
        <w:rPr>
          <w:b/>
          <w:color w:val="000000" w:themeColor="text1"/>
          <w:u w:val="single"/>
          <w:lang w:eastAsia="ko-KR"/>
        </w:rPr>
        <w:t xml:space="preserve">Issue 2-1: </w:t>
      </w:r>
      <w:r w:rsidRPr="008A0481">
        <w:rPr>
          <w:b/>
          <w:color w:val="000000" w:themeColor="text1"/>
          <w:u w:val="single"/>
          <w:lang w:eastAsia="ko-KR"/>
        </w:rPr>
        <w:t>UE capability issue in CSI-RS based BM operation for FR2 to support FG 6-1a</w:t>
      </w:r>
    </w:p>
    <w:p w14:paraId="2BB8157B" w14:textId="1A44618D" w:rsidR="00343A2A" w:rsidRPr="00274E04" w:rsidRDefault="00343A2A" w:rsidP="00343A2A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274E04">
        <w:rPr>
          <w:rFonts w:eastAsia="宋体"/>
          <w:color w:val="000000" w:themeColor="text1"/>
          <w:szCs w:val="24"/>
          <w:lang w:eastAsia="zh-CN"/>
        </w:rPr>
        <w:t xml:space="preserve">Option </w:t>
      </w:r>
      <w:r w:rsidR="005E7F19">
        <w:rPr>
          <w:rFonts w:eastAsia="宋体"/>
          <w:color w:val="000000" w:themeColor="text1"/>
          <w:szCs w:val="24"/>
          <w:lang w:eastAsia="zh-CN"/>
        </w:rPr>
        <w:t>1</w:t>
      </w:r>
      <w:r w:rsidRPr="00274E04">
        <w:rPr>
          <w:rFonts w:eastAsia="宋体"/>
          <w:color w:val="000000" w:themeColor="text1"/>
          <w:szCs w:val="24"/>
          <w:lang w:eastAsia="zh-CN"/>
        </w:rPr>
        <w:t xml:space="preserve">: </w:t>
      </w:r>
    </w:p>
    <w:p w14:paraId="501CDDAF" w14:textId="105BB615" w:rsidR="00343A2A" w:rsidRDefault="00343A2A" w:rsidP="00343A2A">
      <w:pPr>
        <w:pStyle w:val="aff7"/>
        <w:numPr>
          <w:ilvl w:val="1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Trigger the UE capabi</w:t>
      </w:r>
      <w:bookmarkStart w:id="0" w:name="_GoBack"/>
      <w:bookmarkEnd w:id="0"/>
      <w:r>
        <w:rPr>
          <w:rFonts w:eastAsia="宋体"/>
          <w:color w:val="000000" w:themeColor="text1"/>
          <w:szCs w:val="24"/>
          <w:lang w:eastAsia="zh-CN"/>
        </w:rPr>
        <w:t>lity issue directly in RAN2</w:t>
      </w:r>
      <w:r w:rsidR="00620EF8">
        <w:rPr>
          <w:rFonts w:eastAsia="宋体"/>
          <w:color w:val="000000" w:themeColor="text1"/>
          <w:szCs w:val="24"/>
          <w:lang w:eastAsia="zh-CN"/>
        </w:rPr>
        <w:t>, if necessary,</w:t>
      </w:r>
      <w:r>
        <w:rPr>
          <w:rFonts w:eastAsia="宋体"/>
          <w:color w:val="000000" w:themeColor="text1"/>
          <w:szCs w:val="24"/>
          <w:lang w:eastAsia="zh-CN"/>
        </w:rPr>
        <w:t xml:space="preserve"> </w:t>
      </w:r>
      <w:r w:rsidRPr="00274E04">
        <w:rPr>
          <w:rFonts w:eastAsia="宋体"/>
          <w:color w:val="000000" w:themeColor="text1"/>
          <w:szCs w:val="24"/>
          <w:lang w:eastAsia="zh-CN"/>
        </w:rPr>
        <w:t>that UEs supporting FG 6-1a with CSI-RS based operation need to report FG 2-24 capability with non-zero values for the component 2 for FR2 operation.</w:t>
      </w:r>
    </w:p>
    <w:p w14:paraId="236D6D1E" w14:textId="37FFD557" w:rsidR="00AF6394" w:rsidRPr="00127A37" w:rsidRDefault="00AF6394"/>
    <w:p w14:paraId="269F1EB9" w14:textId="48F1812D" w:rsidR="00AF6394" w:rsidRDefault="00AF6394" w:rsidP="00AF6394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>
        <w:rPr>
          <w:sz w:val="28"/>
          <w:szCs w:val="28"/>
        </w:rPr>
        <w:t>Reference</w:t>
      </w:r>
    </w:p>
    <w:p w14:paraId="7E1501CA" w14:textId="23E4A469" w:rsidR="00AF6394" w:rsidRPr="00343A2A" w:rsidRDefault="00343A2A" w:rsidP="00343A2A">
      <w:pPr>
        <w:pStyle w:val="Reference"/>
        <w:numPr>
          <w:ilvl w:val="0"/>
          <w:numId w:val="22"/>
        </w:numPr>
        <w:suppressAutoHyphens w:val="0"/>
        <w:spacing w:before="120" w:line="280" w:lineRule="atLeast"/>
        <w:jc w:val="both"/>
        <w:rPr>
          <w:bCs/>
          <w:kern w:val="2"/>
          <w:szCs w:val="18"/>
        </w:rPr>
      </w:pPr>
      <w:r w:rsidRPr="002336E5">
        <w:rPr>
          <w:bCs/>
          <w:kern w:val="2"/>
          <w:szCs w:val="18"/>
        </w:rPr>
        <w:t>R4-23027</w:t>
      </w:r>
      <w:r w:rsidR="00CC078F">
        <w:rPr>
          <w:bCs/>
          <w:kern w:val="2"/>
          <w:szCs w:val="18"/>
        </w:rPr>
        <w:t>92</w:t>
      </w:r>
      <w:r w:rsidRPr="002336E5">
        <w:rPr>
          <w:bCs/>
          <w:kern w:val="2"/>
          <w:szCs w:val="18"/>
        </w:rPr>
        <w:tab/>
      </w:r>
      <w:r w:rsidRPr="00343A2A">
        <w:rPr>
          <w:bCs/>
          <w:kern w:val="2"/>
          <w:szCs w:val="18"/>
        </w:rPr>
        <w:t xml:space="preserve">Topic </w:t>
      </w:r>
      <w:r w:rsidRPr="00343A2A">
        <w:rPr>
          <w:rFonts w:hint="eastAsia"/>
          <w:bCs/>
          <w:kern w:val="2"/>
          <w:szCs w:val="18"/>
        </w:rPr>
        <w:t xml:space="preserve">summary for </w:t>
      </w:r>
      <w:r w:rsidRPr="00343A2A">
        <w:rPr>
          <w:bCs/>
          <w:kern w:val="2"/>
          <w:szCs w:val="18"/>
        </w:rPr>
        <w:t>[</w:t>
      </w:r>
      <w:proofErr w:type="gramStart"/>
      <w:r w:rsidRPr="00343A2A">
        <w:rPr>
          <w:bCs/>
          <w:kern w:val="2"/>
          <w:szCs w:val="18"/>
        </w:rPr>
        <w:t>106][</w:t>
      </w:r>
      <w:proofErr w:type="gramEnd"/>
      <w:r w:rsidRPr="00343A2A">
        <w:rPr>
          <w:bCs/>
          <w:kern w:val="2"/>
          <w:szCs w:val="18"/>
        </w:rPr>
        <w:t xml:space="preserve">234] </w:t>
      </w:r>
      <w:proofErr w:type="spellStart"/>
      <w:r w:rsidRPr="00343A2A">
        <w:rPr>
          <w:bCs/>
          <w:kern w:val="2"/>
          <w:szCs w:val="18"/>
        </w:rPr>
        <w:t>BWP_withoutRestriction</w:t>
      </w:r>
      <w:proofErr w:type="spellEnd"/>
      <w:r w:rsidR="00CC078F">
        <w:rPr>
          <w:bCs/>
          <w:kern w:val="2"/>
          <w:szCs w:val="18"/>
        </w:rPr>
        <w:t>,</w:t>
      </w:r>
      <w:r w:rsidR="00CC078F" w:rsidRPr="002336E5">
        <w:rPr>
          <w:bCs/>
          <w:kern w:val="2"/>
          <w:szCs w:val="18"/>
        </w:rPr>
        <w:t xml:space="preserve"> Moderator (vivo)</w:t>
      </w:r>
    </w:p>
    <w:sectPr w:rsidR="00AF6394" w:rsidRPr="00343A2A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05759" w14:textId="77777777" w:rsidR="006D1F10" w:rsidRDefault="006D1F10" w:rsidP="005124A9">
      <w:pPr>
        <w:spacing w:after="0"/>
      </w:pPr>
      <w:r>
        <w:separator/>
      </w:r>
    </w:p>
  </w:endnote>
  <w:endnote w:type="continuationSeparator" w:id="0">
    <w:p w14:paraId="72747774" w14:textId="77777777" w:rsidR="006D1F10" w:rsidRDefault="006D1F10" w:rsidP="005124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D3D33" w14:textId="77777777" w:rsidR="006D1F10" w:rsidRDefault="006D1F10" w:rsidP="005124A9">
      <w:pPr>
        <w:spacing w:after="0"/>
      </w:pPr>
      <w:r>
        <w:separator/>
      </w:r>
    </w:p>
  </w:footnote>
  <w:footnote w:type="continuationSeparator" w:id="0">
    <w:p w14:paraId="31636435" w14:textId="77777777" w:rsidR="006D1F10" w:rsidRDefault="006D1F10" w:rsidP="005124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02F07193"/>
    <w:multiLevelType w:val="multilevel"/>
    <w:tmpl w:val="02F0719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1F132E"/>
    <w:multiLevelType w:val="multilevel"/>
    <w:tmpl w:val="061F132E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657F63"/>
    <w:multiLevelType w:val="multilevel"/>
    <w:tmpl w:val="0A657F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E7628"/>
    <w:multiLevelType w:val="multilevel"/>
    <w:tmpl w:val="23BE7628"/>
    <w:lvl w:ilvl="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8F03073"/>
    <w:multiLevelType w:val="multilevel"/>
    <w:tmpl w:val="28F0307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06146"/>
    <w:multiLevelType w:val="multilevel"/>
    <w:tmpl w:val="2F9061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828" w:hanging="360"/>
      </w:pPr>
    </w:lvl>
    <w:lvl w:ilvl="2">
      <w:start w:val="1"/>
      <w:numFmt w:val="lowerRoman"/>
      <w:lvlText w:val="%3."/>
      <w:lvlJc w:val="right"/>
      <w:pPr>
        <w:ind w:left="-108" w:hanging="180"/>
      </w:pPr>
    </w:lvl>
    <w:lvl w:ilvl="3">
      <w:start w:val="1"/>
      <w:numFmt w:val="decimal"/>
      <w:lvlText w:val="%4."/>
      <w:lvlJc w:val="left"/>
      <w:pPr>
        <w:ind w:left="612" w:hanging="360"/>
      </w:pPr>
    </w:lvl>
    <w:lvl w:ilvl="4">
      <w:start w:val="1"/>
      <w:numFmt w:val="lowerLetter"/>
      <w:lvlText w:val="%5."/>
      <w:lvlJc w:val="left"/>
      <w:pPr>
        <w:ind w:left="1332" w:hanging="360"/>
      </w:pPr>
    </w:lvl>
    <w:lvl w:ilvl="5">
      <w:start w:val="1"/>
      <w:numFmt w:val="lowerRoman"/>
      <w:lvlText w:val="%6."/>
      <w:lvlJc w:val="right"/>
      <w:pPr>
        <w:ind w:left="2052" w:hanging="180"/>
      </w:pPr>
    </w:lvl>
    <w:lvl w:ilvl="6">
      <w:start w:val="1"/>
      <w:numFmt w:val="decimal"/>
      <w:lvlText w:val="%7."/>
      <w:lvlJc w:val="left"/>
      <w:pPr>
        <w:ind w:left="2772" w:hanging="360"/>
      </w:pPr>
    </w:lvl>
    <w:lvl w:ilvl="7">
      <w:start w:val="1"/>
      <w:numFmt w:val="lowerLetter"/>
      <w:lvlText w:val="%8."/>
      <w:lvlJc w:val="left"/>
      <w:pPr>
        <w:ind w:left="3492" w:hanging="360"/>
      </w:pPr>
    </w:lvl>
    <w:lvl w:ilvl="8">
      <w:start w:val="1"/>
      <w:numFmt w:val="lowerRoman"/>
      <w:lvlText w:val="%9."/>
      <w:lvlJc w:val="right"/>
      <w:pPr>
        <w:ind w:left="4212" w:hanging="180"/>
      </w:p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5956225"/>
    <w:multiLevelType w:val="hybridMultilevel"/>
    <w:tmpl w:val="89D66D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07005C4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  <w:sz w:val="24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8D72A13"/>
    <w:multiLevelType w:val="multilevel"/>
    <w:tmpl w:val="78D72A1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4"/>
  </w:num>
  <w:num w:numId="5">
    <w:abstractNumId w:val="9"/>
  </w:num>
  <w:num w:numId="6">
    <w:abstractNumId w:val="11"/>
  </w:num>
  <w:num w:numId="7">
    <w:abstractNumId w:val="15"/>
  </w:num>
  <w:num w:numId="8">
    <w:abstractNumId w:val="12"/>
  </w:num>
  <w:num w:numId="9">
    <w:abstractNumId w:val="1"/>
  </w:num>
  <w:num w:numId="10">
    <w:abstractNumId w:val="6"/>
  </w:num>
  <w:num w:numId="11">
    <w:abstractNumId w:val="5"/>
  </w:num>
  <w:num w:numId="12">
    <w:abstractNumId w:val="3"/>
  </w:num>
  <w:num w:numId="13">
    <w:abstractNumId w:val="16"/>
  </w:num>
  <w:num w:numId="14">
    <w:abstractNumId w:val="2"/>
  </w:num>
  <w:num w:numId="15">
    <w:abstractNumId w:val="7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17"/>
  </w:num>
  <w:num w:numId="23">
    <w:abstractNumId w:val="4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9B"/>
    <w:rsid w:val="00000265"/>
    <w:rsid w:val="000002FD"/>
    <w:rsid w:val="00001792"/>
    <w:rsid w:val="000028B9"/>
    <w:rsid w:val="00002D9D"/>
    <w:rsid w:val="00003205"/>
    <w:rsid w:val="00004165"/>
    <w:rsid w:val="0000450F"/>
    <w:rsid w:val="00004E65"/>
    <w:rsid w:val="00004FFC"/>
    <w:rsid w:val="000066E4"/>
    <w:rsid w:val="000068AA"/>
    <w:rsid w:val="00010910"/>
    <w:rsid w:val="00010CFB"/>
    <w:rsid w:val="00011226"/>
    <w:rsid w:val="00011975"/>
    <w:rsid w:val="00011DBB"/>
    <w:rsid w:val="000159DF"/>
    <w:rsid w:val="00017147"/>
    <w:rsid w:val="00020C56"/>
    <w:rsid w:val="00021C30"/>
    <w:rsid w:val="00022323"/>
    <w:rsid w:val="00023958"/>
    <w:rsid w:val="000241CE"/>
    <w:rsid w:val="000242F1"/>
    <w:rsid w:val="00024941"/>
    <w:rsid w:val="0002666A"/>
    <w:rsid w:val="0002683F"/>
    <w:rsid w:val="00026ACC"/>
    <w:rsid w:val="0003171D"/>
    <w:rsid w:val="00031C1D"/>
    <w:rsid w:val="000344BB"/>
    <w:rsid w:val="0003514B"/>
    <w:rsid w:val="00035C50"/>
    <w:rsid w:val="0003797E"/>
    <w:rsid w:val="00037B35"/>
    <w:rsid w:val="0004101B"/>
    <w:rsid w:val="000439D0"/>
    <w:rsid w:val="00043FF0"/>
    <w:rsid w:val="0004400A"/>
    <w:rsid w:val="000457A1"/>
    <w:rsid w:val="00045D24"/>
    <w:rsid w:val="00046366"/>
    <w:rsid w:val="0004780B"/>
    <w:rsid w:val="00050001"/>
    <w:rsid w:val="000500CC"/>
    <w:rsid w:val="00050132"/>
    <w:rsid w:val="00050E45"/>
    <w:rsid w:val="00050F70"/>
    <w:rsid w:val="00051AE8"/>
    <w:rsid w:val="00051F99"/>
    <w:rsid w:val="00052041"/>
    <w:rsid w:val="0005293C"/>
    <w:rsid w:val="0005326A"/>
    <w:rsid w:val="000552DC"/>
    <w:rsid w:val="00055BA8"/>
    <w:rsid w:val="00056815"/>
    <w:rsid w:val="00056A1B"/>
    <w:rsid w:val="00056DC4"/>
    <w:rsid w:val="00060297"/>
    <w:rsid w:val="000625E2"/>
    <w:rsid w:val="00062666"/>
    <w:rsid w:val="0006266D"/>
    <w:rsid w:val="000633C4"/>
    <w:rsid w:val="000643C8"/>
    <w:rsid w:val="00065506"/>
    <w:rsid w:val="0006581A"/>
    <w:rsid w:val="000665E5"/>
    <w:rsid w:val="00067085"/>
    <w:rsid w:val="000709B4"/>
    <w:rsid w:val="00072494"/>
    <w:rsid w:val="000726C7"/>
    <w:rsid w:val="0007382E"/>
    <w:rsid w:val="00074293"/>
    <w:rsid w:val="00074E20"/>
    <w:rsid w:val="000766E1"/>
    <w:rsid w:val="00076B54"/>
    <w:rsid w:val="00077FF6"/>
    <w:rsid w:val="00080D82"/>
    <w:rsid w:val="00081692"/>
    <w:rsid w:val="0008209D"/>
    <w:rsid w:val="000824FF"/>
    <w:rsid w:val="00082C46"/>
    <w:rsid w:val="00083816"/>
    <w:rsid w:val="00083D96"/>
    <w:rsid w:val="00083E24"/>
    <w:rsid w:val="00085A0E"/>
    <w:rsid w:val="00087548"/>
    <w:rsid w:val="000909D2"/>
    <w:rsid w:val="0009119A"/>
    <w:rsid w:val="0009167B"/>
    <w:rsid w:val="000921BB"/>
    <w:rsid w:val="0009241F"/>
    <w:rsid w:val="000930A1"/>
    <w:rsid w:val="00093CC3"/>
    <w:rsid w:val="00093E7E"/>
    <w:rsid w:val="00094131"/>
    <w:rsid w:val="00094606"/>
    <w:rsid w:val="00094EBD"/>
    <w:rsid w:val="000967BB"/>
    <w:rsid w:val="00097FE6"/>
    <w:rsid w:val="000A009F"/>
    <w:rsid w:val="000A1830"/>
    <w:rsid w:val="000A2D2A"/>
    <w:rsid w:val="000A3270"/>
    <w:rsid w:val="000A3EC1"/>
    <w:rsid w:val="000A4121"/>
    <w:rsid w:val="000A4448"/>
    <w:rsid w:val="000A4519"/>
    <w:rsid w:val="000A4AA3"/>
    <w:rsid w:val="000A550E"/>
    <w:rsid w:val="000A61D7"/>
    <w:rsid w:val="000A6F83"/>
    <w:rsid w:val="000B0960"/>
    <w:rsid w:val="000B0C7A"/>
    <w:rsid w:val="000B1A55"/>
    <w:rsid w:val="000B20BB"/>
    <w:rsid w:val="000B28EF"/>
    <w:rsid w:val="000B2EF6"/>
    <w:rsid w:val="000B2FA6"/>
    <w:rsid w:val="000B35F6"/>
    <w:rsid w:val="000B39FD"/>
    <w:rsid w:val="000B4AA0"/>
    <w:rsid w:val="000B51BD"/>
    <w:rsid w:val="000B56F4"/>
    <w:rsid w:val="000C22D2"/>
    <w:rsid w:val="000C2553"/>
    <w:rsid w:val="000C36D2"/>
    <w:rsid w:val="000C38C3"/>
    <w:rsid w:val="000C48BD"/>
    <w:rsid w:val="000C7FAC"/>
    <w:rsid w:val="000D09FD"/>
    <w:rsid w:val="000D0B6C"/>
    <w:rsid w:val="000D0F08"/>
    <w:rsid w:val="000D3DBA"/>
    <w:rsid w:val="000D3E01"/>
    <w:rsid w:val="000D44FB"/>
    <w:rsid w:val="000D5543"/>
    <w:rsid w:val="000D574B"/>
    <w:rsid w:val="000D5E85"/>
    <w:rsid w:val="000D67F4"/>
    <w:rsid w:val="000D6CFC"/>
    <w:rsid w:val="000D7BEF"/>
    <w:rsid w:val="000E1C0A"/>
    <w:rsid w:val="000E537B"/>
    <w:rsid w:val="000E5521"/>
    <w:rsid w:val="000E57D0"/>
    <w:rsid w:val="000E5821"/>
    <w:rsid w:val="000E7858"/>
    <w:rsid w:val="000F22F9"/>
    <w:rsid w:val="000F2B26"/>
    <w:rsid w:val="000F39CA"/>
    <w:rsid w:val="000F44C9"/>
    <w:rsid w:val="000F4714"/>
    <w:rsid w:val="00100F83"/>
    <w:rsid w:val="0010144D"/>
    <w:rsid w:val="001028CB"/>
    <w:rsid w:val="00102F39"/>
    <w:rsid w:val="00104060"/>
    <w:rsid w:val="00105351"/>
    <w:rsid w:val="0010563A"/>
    <w:rsid w:val="00107927"/>
    <w:rsid w:val="00110425"/>
    <w:rsid w:val="0011095C"/>
    <w:rsid w:val="00110E26"/>
    <w:rsid w:val="00111321"/>
    <w:rsid w:val="00111D85"/>
    <w:rsid w:val="00114213"/>
    <w:rsid w:val="001159D0"/>
    <w:rsid w:val="00115EFC"/>
    <w:rsid w:val="00117BD6"/>
    <w:rsid w:val="0012040E"/>
    <w:rsid w:val="001206C2"/>
    <w:rsid w:val="0012106A"/>
    <w:rsid w:val="00121978"/>
    <w:rsid w:val="001224A4"/>
    <w:rsid w:val="00122A59"/>
    <w:rsid w:val="00123422"/>
    <w:rsid w:val="0012392A"/>
    <w:rsid w:val="00124B6A"/>
    <w:rsid w:val="00124F84"/>
    <w:rsid w:val="00125434"/>
    <w:rsid w:val="0012589B"/>
    <w:rsid w:val="0012649B"/>
    <w:rsid w:val="00127A37"/>
    <w:rsid w:val="0013096F"/>
    <w:rsid w:val="00130D3D"/>
    <w:rsid w:val="001315C5"/>
    <w:rsid w:val="00131670"/>
    <w:rsid w:val="00131897"/>
    <w:rsid w:val="0013341D"/>
    <w:rsid w:val="00135EC6"/>
    <w:rsid w:val="0013604F"/>
    <w:rsid w:val="00136D4C"/>
    <w:rsid w:val="001376A6"/>
    <w:rsid w:val="00140407"/>
    <w:rsid w:val="00140603"/>
    <w:rsid w:val="001408B6"/>
    <w:rsid w:val="00140E27"/>
    <w:rsid w:val="00142538"/>
    <w:rsid w:val="00142944"/>
    <w:rsid w:val="00142A3E"/>
    <w:rsid w:val="00142BB9"/>
    <w:rsid w:val="0014459D"/>
    <w:rsid w:val="00144671"/>
    <w:rsid w:val="00144C9C"/>
    <w:rsid w:val="00144F96"/>
    <w:rsid w:val="00145E7C"/>
    <w:rsid w:val="001462B2"/>
    <w:rsid w:val="00146632"/>
    <w:rsid w:val="00146F82"/>
    <w:rsid w:val="0015095E"/>
    <w:rsid w:val="001509FB"/>
    <w:rsid w:val="00151EAC"/>
    <w:rsid w:val="0015327A"/>
    <w:rsid w:val="00153528"/>
    <w:rsid w:val="00153F2F"/>
    <w:rsid w:val="001547A2"/>
    <w:rsid w:val="00154E68"/>
    <w:rsid w:val="00155718"/>
    <w:rsid w:val="00156F5D"/>
    <w:rsid w:val="00156FD4"/>
    <w:rsid w:val="00157687"/>
    <w:rsid w:val="00160302"/>
    <w:rsid w:val="0016192C"/>
    <w:rsid w:val="00161978"/>
    <w:rsid w:val="00162548"/>
    <w:rsid w:val="0016273B"/>
    <w:rsid w:val="001643C3"/>
    <w:rsid w:val="00164E49"/>
    <w:rsid w:val="0016537F"/>
    <w:rsid w:val="0016586D"/>
    <w:rsid w:val="00167664"/>
    <w:rsid w:val="0017058F"/>
    <w:rsid w:val="0017072E"/>
    <w:rsid w:val="00171C40"/>
    <w:rsid w:val="00172183"/>
    <w:rsid w:val="001743AF"/>
    <w:rsid w:val="0017453B"/>
    <w:rsid w:val="001745A5"/>
    <w:rsid w:val="00174A9A"/>
    <w:rsid w:val="00174C2E"/>
    <w:rsid w:val="00174F05"/>
    <w:rsid w:val="001751AB"/>
    <w:rsid w:val="00175A3F"/>
    <w:rsid w:val="0017751F"/>
    <w:rsid w:val="00177E40"/>
    <w:rsid w:val="00177E5A"/>
    <w:rsid w:val="001808CD"/>
    <w:rsid w:val="00180929"/>
    <w:rsid w:val="00180E09"/>
    <w:rsid w:val="00183D33"/>
    <w:rsid w:val="00183D4C"/>
    <w:rsid w:val="00183F6D"/>
    <w:rsid w:val="00184200"/>
    <w:rsid w:val="0018569A"/>
    <w:rsid w:val="00185C5E"/>
    <w:rsid w:val="00185DCC"/>
    <w:rsid w:val="00186575"/>
    <w:rsid w:val="0018670E"/>
    <w:rsid w:val="0019075E"/>
    <w:rsid w:val="001913E6"/>
    <w:rsid w:val="001916E7"/>
    <w:rsid w:val="001918DC"/>
    <w:rsid w:val="00191A44"/>
    <w:rsid w:val="0019219A"/>
    <w:rsid w:val="001929C7"/>
    <w:rsid w:val="00193B57"/>
    <w:rsid w:val="00194678"/>
    <w:rsid w:val="00195077"/>
    <w:rsid w:val="0019517E"/>
    <w:rsid w:val="00195E25"/>
    <w:rsid w:val="00195E6B"/>
    <w:rsid w:val="001964BD"/>
    <w:rsid w:val="00197AC1"/>
    <w:rsid w:val="00197DC4"/>
    <w:rsid w:val="00197F72"/>
    <w:rsid w:val="001A033F"/>
    <w:rsid w:val="001A08AA"/>
    <w:rsid w:val="001A116A"/>
    <w:rsid w:val="001A1D16"/>
    <w:rsid w:val="001A4B79"/>
    <w:rsid w:val="001A50AC"/>
    <w:rsid w:val="001A534E"/>
    <w:rsid w:val="001A59CB"/>
    <w:rsid w:val="001A6239"/>
    <w:rsid w:val="001A6A2E"/>
    <w:rsid w:val="001A6AFC"/>
    <w:rsid w:val="001A73DA"/>
    <w:rsid w:val="001B4045"/>
    <w:rsid w:val="001B4B5F"/>
    <w:rsid w:val="001B5A93"/>
    <w:rsid w:val="001B5BA3"/>
    <w:rsid w:val="001B5D38"/>
    <w:rsid w:val="001B6FB6"/>
    <w:rsid w:val="001B720D"/>
    <w:rsid w:val="001B7991"/>
    <w:rsid w:val="001C0762"/>
    <w:rsid w:val="001C1409"/>
    <w:rsid w:val="001C2790"/>
    <w:rsid w:val="001C2A64"/>
    <w:rsid w:val="001C2AE6"/>
    <w:rsid w:val="001C42BC"/>
    <w:rsid w:val="001C4A89"/>
    <w:rsid w:val="001C5CCD"/>
    <w:rsid w:val="001C5D4A"/>
    <w:rsid w:val="001C6177"/>
    <w:rsid w:val="001C64B7"/>
    <w:rsid w:val="001C69D7"/>
    <w:rsid w:val="001C6BDC"/>
    <w:rsid w:val="001C78AE"/>
    <w:rsid w:val="001D0363"/>
    <w:rsid w:val="001D12B4"/>
    <w:rsid w:val="001D403D"/>
    <w:rsid w:val="001D4B7F"/>
    <w:rsid w:val="001D69D9"/>
    <w:rsid w:val="001D6E1A"/>
    <w:rsid w:val="001D7D94"/>
    <w:rsid w:val="001E0A28"/>
    <w:rsid w:val="001E0AC1"/>
    <w:rsid w:val="001E12AE"/>
    <w:rsid w:val="001E19BB"/>
    <w:rsid w:val="001E27A6"/>
    <w:rsid w:val="001E35CB"/>
    <w:rsid w:val="001E4218"/>
    <w:rsid w:val="001E5418"/>
    <w:rsid w:val="001E5568"/>
    <w:rsid w:val="001E5C8C"/>
    <w:rsid w:val="001E6EA4"/>
    <w:rsid w:val="001F0B20"/>
    <w:rsid w:val="001F14C4"/>
    <w:rsid w:val="001F23D9"/>
    <w:rsid w:val="001F25FD"/>
    <w:rsid w:val="001F2EF1"/>
    <w:rsid w:val="001F342D"/>
    <w:rsid w:val="001F55F9"/>
    <w:rsid w:val="001F5E8C"/>
    <w:rsid w:val="001F6813"/>
    <w:rsid w:val="001F79BD"/>
    <w:rsid w:val="00200A62"/>
    <w:rsid w:val="00201C46"/>
    <w:rsid w:val="00201D65"/>
    <w:rsid w:val="0020247F"/>
    <w:rsid w:val="002036C1"/>
    <w:rsid w:val="00203740"/>
    <w:rsid w:val="00203A43"/>
    <w:rsid w:val="00203BBC"/>
    <w:rsid w:val="002050BB"/>
    <w:rsid w:val="0020553E"/>
    <w:rsid w:val="0020635F"/>
    <w:rsid w:val="002066F9"/>
    <w:rsid w:val="00206954"/>
    <w:rsid w:val="00207D07"/>
    <w:rsid w:val="002125DB"/>
    <w:rsid w:val="002138EA"/>
    <w:rsid w:val="00213F84"/>
    <w:rsid w:val="00214307"/>
    <w:rsid w:val="00214FBD"/>
    <w:rsid w:val="00215C05"/>
    <w:rsid w:val="00217376"/>
    <w:rsid w:val="0022170A"/>
    <w:rsid w:val="00221CA9"/>
    <w:rsid w:val="00222897"/>
    <w:rsid w:val="0022297D"/>
    <w:rsid w:val="00222B0C"/>
    <w:rsid w:val="00222D58"/>
    <w:rsid w:val="00223BDB"/>
    <w:rsid w:val="00223DDE"/>
    <w:rsid w:val="00223E87"/>
    <w:rsid w:val="00227BCF"/>
    <w:rsid w:val="0023286D"/>
    <w:rsid w:val="00233503"/>
    <w:rsid w:val="00234DBA"/>
    <w:rsid w:val="00235221"/>
    <w:rsid w:val="00235394"/>
    <w:rsid w:val="00235577"/>
    <w:rsid w:val="0023563E"/>
    <w:rsid w:val="00235E14"/>
    <w:rsid w:val="0023688F"/>
    <w:rsid w:val="002371B2"/>
    <w:rsid w:val="0024236B"/>
    <w:rsid w:val="0024259C"/>
    <w:rsid w:val="00242A60"/>
    <w:rsid w:val="00242BD8"/>
    <w:rsid w:val="002435CA"/>
    <w:rsid w:val="00243E68"/>
    <w:rsid w:val="0024469F"/>
    <w:rsid w:val="00244DB9"/>
    <w:rsid w:val="00245560"/>
    <w:rsid w:val="00246345"/>
    <w:rsid w:val="00246B1A"/>
    <w:rsid w:val="00250149"/>
    <w:rsid w:val="00250643"/>
    <w:rsid w:val="002508AC"/>
    <w:rsid w:val="00250B5B"/>
    <w:rsid w:val="00251B1C"/>
    <w:rsid w:val="00251BC6"/>
    <w:rsid w:val="00251EF0"/>
    <w:rsid w:val="00252DB8"/>
    <w:rsid w:val="002537BC"/>
    <w:rsid w:val="00255A11"/>
    <w:rsid w:val="00255C58"/>
    <w:rsid w:val="0025644B"/>
    <w:rsid w:val="002564A8"/>
    <w:rsid w:val="00256DD1"/>
    <w:rsid w:val="00257209"/>
    <w:rsid w:val="00257AAC"/>
    <w:rsid w:val="00260352"/>
    <w:rsid w:val="00260BDF"/>
    <w:rsid w:val="00260EC7"/>
    <w:rsid w:val="00261539"/>
    <w:rsid w:val="0026179F"/>
    <w:rsid w:val="0026226B"/>
    <w:rsid w:val="002629DC"/>
    <w:rsid w:val="00263E12"/>
    <w:rsid w:val="00264158"/>
    <w:rsid w:val="002663B9"/>
    <w:rsid w:val="002666AE"/>
    <w:rsid w:val="002679D1"/>
    <w:rsid w:val="00267D66"/>
    <w:rsid w:val="002742CF"/>
    <w:rsid w:val="00274440"/>
    <w:rsid w:val="00274E1A"/>
    <w:rsid w:val="00275BC2"/>
    <w:rsid w:val="002760C5"/>
    <w:rsid w:val="002766CE"/>
    <w:rsid w:val="002775B1"/>
    <w:rsid w:val="002775B9"/>
    <w:rsid w:val="0028057D"/>
    <w:rsid w:val="002811C4"/>
    <w:rsid w:val="0028133B"/>
    <w:rsid w:val="002815DF"/>
    <w:rsid w:val="00282213"/>
    <w:rsid w:val="00282343"/>
    <w:rsid w:val="0028356F"/>
    <w:rsid w:val="00284016"/>
    <w:rsid w:val="002843F8"/>
    <w:rsid w:val="00284577"/>
    <w:rsid w:val="002858BF"/>
    <w:rsid w:val="00286281"/>
    <w:rsid w:val="002863AD"/>
    <w:rsid w:val="002869B8"/>
    <w:rsid w:val="00286A64"/>
    <w:rsid w:val="00286AA3"/>
    <w:rsid w:val="00287624"/>
    <w:rsid w:val="002878DC"/>
    <w:rsid w:val="00287F9A"/>
    <w:rsid w:val="00290224"/>
    <w:rsid w:val="00293542"/>
    <w:rsid w:val="002939AF"/>
    <w:rsid w:val="00293FDC"/>
    <w:rsid w:val="00294295"/>
    <w:rsid w:val="00294491"/>
    <w:rsid w:val="00294BDE"/>
    <w:rsid w:val="00294E0B"/>
    <w:rsid w:val="00295C01"/>
    <w:rsid w:val="00295D88"/>
    <w:rsid w:val="0029681D"/>
    <w:rsid w:val="0029711A"/>
    <w:rsid w:val="00297315"/>
    <w:rsid w:val="002A0009"/>
    <w:rsid w:val="002A0069"/>
    <w:rsid w:val="002A0CED"/>
    <w:rsid w:val="002A132F"/>
    <w:rsid w:val="002A1C7D"/>
    <w:rsid w:val="002A380E"/>
    <w:rsid w:val="002A3E17"/>
    <w:rsid w:val="002A3FDF"/>
    <w:rsid w:val="002A4032"/>
    <w:rsid w:val="002A4CD0"/>
    <w:rsid w:val="002A57C3"/>
    <w:rsid w:val="002A5EE0"/>
    <w:rsid w:val="002A677E"/>
    <w:rsid w:val="002A6EB7"/>
    <w:rsid w:val="002A72FC"/>
    <w:rsid w:val="002A7DA6"/>
    <w:rsid w:val="002B0FEC"/>
    <w:rsid w:val="002B2348"/>
    <w:rsid w:val="002B47EC"/>
    <w:rsid w:val="002B4BE2"/>
    <w:rsid w:val="002B513C"/>
    <w:rsid w:val="002B516C"/>
    <w:rsid w:val="002B5C02"/>
    <w:rsid w:val="002B5E1D"/>
    <w:rsid w:val="002B60C1"/>
    <w:rsid w:val="002B64E7"/>
    <w:rsid w:val="002B7CB5"/>
    <w:rsid w:val="002B7E30"/>
    <w:rsid w:val="002C1535"/>
    <w:rsid w:val="002C45D8"/>
    <w:rsid w:val="002C4B52"/>
    <w:rsid w:val="002C5558"/>
    <w:rsid w:val="002C7499"/>
    <w:rsid w:val="002D028F"/>
    <w:rsid w:val="002D03E5"/>
    <w:rsid w:val="002D0CBE"/>
    <w:rsid w:val="002D0E51"/>
    <w:rsid w:val="002D2A46"/>
    <w:rsid w:val="002D2B63"/>
    <w:rsid w:val="002D36EB"/>
    <w:rsid w:val="002D48A2"/>
    <w:rsid w:val="002D5366"/>
    <w:rsid w:val="002D5946"/>
    <w:rsid w:val="002D6BDF"/>
    <w:rsid w:val="002D721E"/>
    <w:rsid w:val="002D72D1"/>
    <w:rsid w:val="002E1991"/>
    <w:rsid w:val="002E2CE9"/>
    <w:rsid w:val="002E3A5B"/>
    <w:rsid w:val="002E3BF7"/>
    <w:rsid w:val="002E403E"/>
    <w:rsid w:val="002E48AE"/>
    <w:rsid w:val="002E4C74"/>
    <w:rsid w:val="002E4F8F"/>
    <w:rsid w:val="002E50A5"/>
    <w:rsid w:val="002F0036"/>
    <w:rsid w:val="002F0449"/>
    <w:rsid w:val="002F0F36"/>
    <w:rsid w:val="002F158C"/>
    <w:rsid w:val="002F1764"/>
    <w:rsid w:val="002F2823"/>
    <w:rsid w:val="002F3B73"/>
    <w:rsid w:val="002F3B8F"/>
    <w:rsid w:val="002F4093"/>
    <w:rsid w:val="002F4648"/>
    <w:rsid w:val="002F5620"/>
    <w:rsid w:val="002F5636"/>
    <w:rsid w:val="002F5744"/>
    <w:rsid w:val="002F6A62"/>
    <w:rsid w:val="002F7035"/>
    <w:rsid w:val="00300C0F"/>
    <w:rsid w:val="00300E2B"/>
    <w:rsid w:val="003022A5"/>
    <w:rsid w:val="00302A43"/>
    <w:rsid w:val="0030421E"/>
    <w:rsid w:val="00305043"/>
    <w:rsid w:val="0030514A"/>
    <w:rsid w:val="003055E4"/>
    <w:rsid w:val="00305A79"/>
    <w:rsid w:val="0030639A"/>
    <w:rsid w:val="00306AB9"/>
    <w:rsid w:val="00306B44"/>
    <w:rsid w:val="00307803"/>
    <w:rsid w:val="00307E51"/>
    <w:rsid w:val="00310488"/>
    <w:rsid w:val="00310514"/>
    <w:rsid w:val="00310BCE"/>
    <w:rsid w:val="00311159"/>
    <w:rsid w:val="00311363"/>
    <w:rsid w:val="00312E88"/>
    <w:rsid w:val="0031343A"/>
    <w:rsid w:val="00314A48"/>
    <w:rsid w:val="00314D41"/>
    <w:rsid w:val="00314D43"/>
    <w:rsid w:val="003155AD"/>
    <w:rsid w:val="0031583C"/>
    <w:rsid w:val="00315867"/>
    <w:rsid w:val="00316067"/>
    <w:rsid w:val="00316D1D"/>
    <w:rsid w:val="003176FC"/>
    <w:rsid w:val="00317B68"/>
    <w:rsid w:val="00320A6A"/>
    <w:rsid w:val="003210A0"/>
    <w:rsid w:val="00321150"/>
    <w:rsid w:val="0032220A"/>
    <w:rsid w:val="00322705"/>
    <w:rsid w:val="00322D2D"/>
    <w:rsid w:val="003260D7"/>
    <w:rsid w:val="00326EB1"/>
    <w:rsid w:val="00330773"/>
    <w:rsid w:val="00330B49"/>
    <w:rsid w:val="00331A64"/>
    <w:rsid w:val="00332076"/>
    <w:rsid w:val="00333279"/>
    <w:rsid w:val="003345D5"/>
    <w:rsid w:val="00334FBD"/>
    <w:rsid w:val="00336697"/>
    <w:rsid w:val="00337497"/>
    <w:rsid w:val="00337B3B"/>
    <w:rsid w:val="0034033B"/>
    <w:rsid w:val="003403AB"/>
    <w:rsid w:val="003414A4"/>
    <w:rsid w:val="003415AF"/>
    <w:rsid w:val="00341766"/>
    <w:rsid w:val="003418CB"/>
    <w:rsid w:val="00341921"/>
    <w:rsid w:val="00342AD8"/>
    <w:rsid w:val="00343A2A"/>
    <w:rsid w:val="00343DBA"/>
    <w:rsid w:val="003445D5"/>
    <w:rsid w:val="0034600C"/>
    <w:rsid w:val="00346350"/>
    <w:rsid w:val="00346D07"/>
    <w:rsid w:val="0034768A"/>
    <w:rsid w:val="00351B6F"/>
    <w:rsid w:val="00351E31"/>
    <w:rsid w:val="0035279E"/>
    <w:rsid w:val="00352F73"/>
    <w:rsid w:val="003530E7"/>
    <w:rsid w:val="003531B1"/>
    <w:rsid w:val="00353BC4"/>
    <w:rsid w:val="0035468E"/>
    <w:rsid w:val="00354BBE"/>
    <w:rsid w:val="00355873"/>
    <w:rsid w:val="0035660F"/>
    <w:rsid w:val="0035745D"/>
    <w:rsid w:val="00361FA3"/>
    <w:rsid w:val="0036272A"/>
    <w:rsid w:val="003628B9"/>
    <w:rsid w:val="00362B12"/>
    <w:rsid w:val="00362D8F"/>
    <w:rsid w:val="00364C75"/>
    <w:rsid w:val="00365525"/>
    <w:rsid w:val="0036566C"/>
    <w:rsid w:val="00365E88"/>
    <w:rsid w:val="003670D4"/>
    <w:rsid w:val="00367724"/>
    <w:rsid w:val="00367838"/>
    <w:rsid w:val="00370360"/>
    <w:rsid w:val="003710BA"/>
    <w:rsid w:val="0037205F"/>
    <w:rsid w:val="00372AC9"/>
    <w:rsid w:val="003739D5"/>
    <w:rsid w:val="00374170"/>
    <w:rsid w:val="00374CF0"/>
    <w:rsid w:val="003751DF"/>
    <w:rsid w:val="003770F6"/>
    <w:rsid w:val="0038047A"/>
    <w:rsid w:val="00380C9C"/>
    <w:rsid w:val="00381AED"/>
    <w:rsid w:val="0038271C"/>
    <w:rsid w:val="003832DA"/>
    <w:rsid w:val="00383E37"/>
    <w:rsid w:val="0038473E"/>
    <w:rsid w:val="00386529"/>
    <w:rsid w:val="00387A52"/>
    <w:rsid w:val="003904A1"/>
    <w:rsid w:val="00391AA0"/>
    <w:rsid w:val="00392240"/>
    <w:rsid w:val="003924D1"/>
    <w:rsid w:val="00393042"/>
    <w:rsid w:val="003931C1"/>
    <w:rsid w:val="00394865"/>
    <w:rsid w:val="00394AD5"/>
    <w:rsid w:val="00395A19"/>
    <w:rsid w:val="0039642D"/>
    <w:rsid w:val="00396673"/>
    <w:rsid w:val="00396942"/>
    <w:rsid w:val="00397D83"/>
    <w:rsid w:val="00397D8C"/>
    <w:rsid w:val="003A13F5"/>
    <w:rsid w:val="003A20D6"/>
    <w:rsid w:val="003A2AF1"/>
    <w:rsid w:val="003A2E40"/>
    <w:rsid w:val="003A5177"/>
    <w:rsid w:val="003A58F0"/>
    <w:rsid w:val="003A678C"/>
    <w:rsid w:val="003A6AA8"/>
    <w:rsid w:val="003A751E"/>
    <w:rsid w:val="003B0158"/>
    <w:rsid w:val="003B0178"/>
    <w:rsid w:val="003B0FD1"/>
    <w:rsid w:val="003B1E67"/>
    <w:rsid w:val="003B40B6"/>
    <w:rsid w:val="003B56DB"/>
    <w:rsid w:val="003B6EC8"/>
    <w:rsid w:val="003B7184"/>
    <w:rsid w:val="003B755E"/>
    <w:rsid w:val="003B7AE7"/>
    <w:rsid w:val="003C067F"/>
    <w:rsid w:val="003C19B8"/>
    <w:rsid w:val="003C228E"/>
    <w:rsid w:val="003C29D9"/>
    <w:rsid w:val="003C51E7"/>
    <w:rsid w:val="003C5567"/>
    <w:rsid w:val="003C6893"/>
    <w:rsid w:val="003C6DE2"/>
    <w:rsid w:val="003C7F8B"/>
    <w:rsid w:val="003D0D41"/>
    <w:rsid w:val="003D1ACC"/>
    <w:rsid w:val="003D1EFD"/>
    <w:rsid w:val="003D23B6"/>
    <w:rsid w:val="003D28BF"/>
    <w:rsid w:val="003D3DB8"/>
    <w:rsid w:val="003D4215"/>
    <w:rsid w:val="003D4C47"/>
    <w:rsid w:val="003D5435"/>
    <w:rsid w:val="003D5A6F"/>
    <w:rsid w:val="003D644A"/>
    <w:rsid w:val="003D6A21"/>
    <w:rsid w:val="003D7719"/>
    <w:rsid w:val="003E03D2"/>
    <w:rsid w:val="003E1231"/>
    <w:rsid w:val="003E3091"/>
    <w:rsid w:val="003E40EE"/>
    <w:rsid w:val="003E5406"/>
    <w:rsid w:val="003E5DAE"/>
    <w:rsid w:val="003E613E"/>
    <w:rsid w:val="003F01F4"/>
    <w:rsid w:val="003F059F"/>
    <w:rsid w:val="003F1C1B"/>
    <w:rsid w:val="003F20F6"/>
    <w:rsid w:val="003F3A2F"/>
    <w:rsid w:val="003F50A0"/>
    <w:rsid w:val="003F5AF3"/>
    <w:rsid w:val="003F5BF6"/>
    <w:rsid w:val="003F67E0"/>
    <w:rsid w:val="003F7BA6"/>
    <w:rsid w:val="003F7D75"/>
    <w:rsid w:val="00400584"/>
    <w:rsid w:val="00400A89"/>
    <w:rsid w:val="00401144"/>
    <w:rsid w:val="004016B6"/>
    <w:rsid w:val="00401C78"/>
    <w:rsid w:val="004047D9"/>
    <w:rsid w:val="00404831"/>
    <w:rsid w:val="00407661"/>
    <w:rsid w:val="00410314"/>
    <w:rsid w:val="0041060D"/>
    <w:rsid w:val="0041085E"/>
    <w:rsid w:val="00411565"/>
    <w:rsid w:val="00412063"/>
    <w:rsid w:val="00412D2A"/>
    <w:rsid w:val="00412EB1"/>
    <w:rsid w:val="00413A9C"/>
    <w:rsid w:val="00413DDE"/>
    <w:rsid w:val="00414118"/>
    <w:rsid w:val="004145A8"/>
    <w:rsid w:val="00414687"/>
    <w:rsid w:val="00414C75"/>
    <w:rsid w:val="004156E7"/>
    <w:rsid w:val="00415D85"/>
    <w:rsid w:val="00416084"/>
    <w:rsid w:val="004168AB"/>
    <w:rsid w:val="004169FB"/>
    <w:rsid w:val="00421B26"/>
    <w:rsid w:val="004227F7"/>
    <w:rsid w:val="0042479F"/>
    <w:rsid w:val="00424F8C"/>
    <w:rsid w:val="004269A2"/>
    <w:rsid w:val="00426CAC"/>
    <w:rsid w:val="004271BA"/>
    <w:rsid w:val="004277A3"/>
    <w:rsid w:val="00430497"/>
    <w:rsid w:val="00430EA5"/>
    <w:rsid w:val="00433173"/>
    <w:rsid w:val="004339F1"/>
    <w:rsid w:val="004345BE"/>
    <w:rsid w:val="00434DC1"/>
    <w:rsid w:val="00435074"/>
    <w:rsid w:val="004350F4"/>
    <w:rsid w:val="00437989"/>
    <w:rsid w:val="004412A0"/>
    <w:rsid w:val="00441394"/>
    <w:rsid w:val="00442337"/>
    <w:rsid w:val="004432F4"/>
    <w:rsid w:val="00446408"/>
    <w:rsid w:val="00450F27"/>
    <w:rsid w:val="004510E5"/>
    <w:rsid w:val="00451E75"/>
    <w:rsid w:val="004523D9"/>
    <w:rsid w:val="00452B5E"/>
    <w:rsid w:val="00452C56"/>
    <w:rsid w:val="00452EA5"/>
    <w:rsid w:val="00455B8E"/>
    <w:rsid w:val="00456186"/>
    <w:rsid w:val="00456963"/>
    <w:rsid w:val="004569F5"/>
    <w:rsid w:val="00456A75"/>
    <w:rsid w:val="00456FF1"/>
    <w:rsid w:val="004575AD"/>
    <w:rsid w:val="00457B84"/>
    <w:rsid w:val="0046124C"/>
    <w:rsid w:val="004612FA"/>
    <w:rsid w:val="00461B6C"/>
    <w:rsid w:val="00461E39"/>
    <w:rsid w:val="0046241D"/>
    <w:rsid w:val="0046288D"/>
    <w:rsid w:val="00462D3A"/>
    <w:rsid w:val="00462E1A"/>
    <w:rsid w:val="00463521"/>
    <w:rsid w:val="00463680"/>
    <w:rsid w:val="00464075"/>
    <w:rsid w:val="004642FA"/>
    <w:rsid w:val="0046503C"/>
    <w:rsid w:val="004657D2"/>
    <w:rsid w:val="00465AA3"/>
    <w:rsid w:val="00465AB4"/>
    <w:rsid w:val="00465D61"/>
    <w:rsid w:val="004670DE"/>
    <w:rsid w:val="00470200"/>
    <w:rsid w:val="004702E5"/>
    <w:rsid w:val="00470BDA"/>
    <w:rsid w:val="00471125"/>
    <w:rsid w:val="00471140"/>
    <w:rsid w:val="00471BDB"/>
    <w:rsid w:val="00473AEE"/>
    <w:rsid w:val="0047437A"/>
    <w:rsid w:val="00474CED"/>
    <w:rsid w:val="00475472"/>
    <w:rsid w:val="00477F2E"/>
    <w:rsid w:val="00480823"/>
    <w:rsid w:val="00480E42"/>
    <w:rsid w:val="00481085"/>
    <w:rsid w:val="0048168B"/>
    <w:rsid w:val="004824F4"/>
    <w:rsid w:val="004830F6"/>
    <w:rsid w:val="0048400C"/>
    <w:rsid w:val="00484576"/>
    <w:rsid w:val="00484C5D"/>
    <w:rsid w:val="0048543E"/>
    <w:rsid w:val="004856FA"/>
    <w:rsid w:val="004868C1"/>
    <w:rsid w:val="0048750F"/>
    <w:rsid w:val="00487B61"/>
    <w:rsid w:val="004900B0"/>
    <w:rsid w:val="00490319"/>
    <w:rsid w:val="0049105B"/>
    <w:rsid w:val="0049190C"/>
    <w:rsid w:val="00491AD7"/>
    <w:rsid w:val="00491D9D"/>
    <w:rsid w:val="004928A3"/>
    <w:rsid w:val="00492A49"/>
    <w:rsid w:val="004935A0"/>
    <w:rsid w:val="004938D9"/>
    <w:rsid w:val="004940C0"/>
    <w:rsid w:val="0049454D"/>
    <w:rsid w:val="00494755"/>
    <w:rsid w:val="00496383"/>
    <w:rsid w:val="00496426"/>
    <w:rsid w:val="004A1AA9"/>
    <w:rsid w:val="004A1AD4"/>
    <w:rsid w:val="004A2AC3"/>
    <w:rsid w:val="004A495F"/>
    <w:rsid w:val="004A568E"/>
    <w:rsid w:val="004A64B0"/>
    <w:rsid w:val="004A7544"/>
    <w:rsid w:val="004A7603"/>
    <w:rsid w:val="004B0133"/>
    <w:rsid w:val="004B11A9"/>
    <w:rsid w:val="004B1C4C"/>
    <w:rsid w:val="004B2E9C"/>
    <w:rsid w:val="004B4223"/>
    <w:rsid w:val="004B535B"/>
    <w:rsid w:val="004B58DE"/>
    <w:rsid w:val="004B6B0F"/>
    <w:rsid w:val="004B6F88"/>
    <w:rsid w:val="004B7365"/>
    <w:rsid w:val="004B768E"/>
    <w:rsid w:val="004C0351"/>
    <w:rsid w:val="004C27D1"/>
    <w:rsid w:val="004C3096"/>
    <w:rsid w:val="004C3D1F"/>
    <w:rsid w:val="004C4F68"/>
    <w:rsid w:val="004C5092"/>
    <w:rsid w:val="004C54E5"/>
    <w:rsid w:val="004C5789"/>
    <w:rsid w:val="004C6E8F"/>
    <w:rsid w:val="004C7DC8"/>
    <w:rsid w:val="004D21B0"/>
    <w:rsid w:val="004D2258"/>
    <w:rsid w:val="004D3911"/>
    <w:rsid w:val="004D3D6C"/>
    <w:rsid w:val="004D488A"/>
    <w:rsid w:val="004D5EE5"/>
    <w:rsid w:val="004D68EB"/>
    <w:rsid w:val="004D737D"/>
    <w:rsid w:val="004D75A0"/>
    <w:rsid w:val="004D7DA8"/>
    <w:rsid w:val="004E055C"/>
    <w:rsid w:val="004E2659"/>
    <w:rsid w:val="004E32B6"/>
    <w:rsid w:val="004E399B"/>
    <w:rsid w:val="004E39EE"/>
    <w:rsid w:val="004E4746"/>
    <w:rsid w:val="004E475C"/>
    <w:rsid w:val="004E56E0"/>
    <w:rsid w:val="004E7329"/>
    <w:rsid w:val="004F0538"/>
    <w:rsid w:val="004F1388"/>
    <w:rsid w:val="004F1B44"/>
    <w:rsid w:val="004F2CB0"/>
    <w:rsid w:val="004F5CE8"/>
    <w:rsid w:val="004F5E51"/>
    <w:rsid w:val="004F61EE"/>
    <w:rsid w:val="004F737B"/>
    <w:rsid w:val="004F73E5"/>
    <w:rsid w:val="004F7C1A"/>
    <w:rsid w:val="005016B0"/>
    <w:rsid w:val="005017D4"/>
    <w:rsid w:val="005017F7"/>
    <w:rsid w:val="00501FA7"/>
    <w:rsid w:val="00503288"/>
    <w:rsid w:val="005034DC"/>
    <w:rsid w:val="005038F8"/>
    <w:rsid w:val="00505BFA"/>
    <w:rsid w:val="005066BE"/>
    <w:rsid w:val="005070B9"/>
    <w:rsid w:val="005071B4"/>
    <w:rsid w:val="005071F6"/>
    <w:rsid w:val="00507687"/>
    <w:rsid w:val="005117A9"/>
    <w:rsid w:val="00511F57"/>
    <w:rsid w:val="00512362"/>
    <w:rsid w:val="005124A9"/>
    <w:rsid w:val="0051402A"/>
    <w:rsid w:val="00514626"/>
    <w:rsid w:val="00514E1B"/>
    <w:rsid w:val="00515CBE"/>
    <w:rsid w:val="00515E2B"/>
    <w:rsid w:val="005204DA"/>
    <w:rsid w:val="00521093"/>
    <w:rsid w:val="0052146A"/>
    <w:rsid w:val="00522A7E"/>
    <w:rsid w:val="00522F20"/>
    <w:rsid w:val="0052355B"/>
    <w:rsid w:val="00523B94"/>
    <w:rsid w:val="005249FF"/>
    <w:rsid w:val="00524E62"/>
    <w:rsid w:val="00525220"/>
    <w:rsid w:val="00525D90"/>
    <w:rsid w:val="00527244"/>
    <w:rsid w:val="005308DB"/>
    <w:rsid w:val="00530A2E"/>
    <w:rsid w:val="00530B6B"/>
    <w:rsid w:val="00530C02"/>
    <w:rsid w:val="00530EAD"/>
    <w:rsid w:val="00530FBE"/>
    <w:rsid w:val="005330A1"/>
    <w:rsid w:val="00533159"/>
    <w:rsid w:val="005339DB"/>
    <w:rsid w:val="00534C89"/>
    <w:rsid w:val="00535138"/>
    <w:rsid w:val="00535892"/>
    <w:rsid w:val="00535EB5"/>
    <w:rsid w:val="00537336"/>
    <w:rsid w:val="005377DC"/>
    <w:rsid w:val="00537AC9"/>
    <w:rsid w:val="00540634"/>
    <w:rsid w:val="00541573"/>
    <w:rsid w:val="0054293C"/>
    <w:rsid w:val="0054348A"/>
    <w:rsid w:val="005459D1"/>
    <w:rsid w:val="00545C3C"/>
    <w:rsid w:val="00547826"/>
    <w:rsid w:val="00547E22"/>
    <w:rsid w:val="00550683"/>
    <w:rsid w:val="00551217"/>
    <w:rsid w:val="005535BC"/>
    <w:rsid w:val="00554596"/>
    <w:rsid w:val="005548DC"/>
    <w:rsid w:val="0055527B"/>
    <w:rsid w:val="005554EB"/>
    <w:rsid w:val="005556D5"/>
    <w:rsid w:val="00556158"/>
    <w:rsid w:val="005609EC"/>
    <w:rsid w:val="005625AD"/>
    <w:rsid w:val="005634F2"/>
    <w:rsid w:val="005635D1"/>
    <w:rsid w:val="00563834"/>
    <w:rsid w:val="005650B7"/>
    <w:rsid w:val="005655EC"/>
    <w:rsid w:val="005658AE"/>
    <w:rsid w:val="0056590B"/>
    <w:rsid w:val="005663D5"/>
    <w:rsid w:val="00566846"/>
    <w:rsid w:val="0057045F"/>
    <w:rsid w:val="005706EF"/>
    <w:rsid w:val="005707F9"/>
    <w:rsid w:val="00571777"/>
    <w:rsid w:val="005729DE"/>
    <w:rsid w:val="00572FF1"/>
    <w:rsid w:val="00576BA7"/>
    <w:rsid w:val="0057764A"/>
    <w:rsid w:val="005778EE"/>
    <w:rsid w:val="005806AC"/>
    <w:rsid w:val="00580FF5"/>
    <w:rsid w:val="0058156D"/>
    <w:rsid w:val="00581AFC"/>
    <w:rsid w:val="00583ACC"/>
    <w:rsid w:val="0058519C"/>
    <w:rsid w:val="005859ED"/>
    <w:rsid w:val="00585E2E"/>
    <w:rsid w:val="0059149A"/>
    <w:rsid w:val="00592F41"/>
    <w:rsid w:val="0059309C"/>
    <w:rsid w:val="00593258"/>
    <w:rsid w:val="00595668"/>
    <w:rsid w:val="005956EE"/>
    <w:rsid w:val="00595B3E"/>
    <w:rsid w:val="0059629E"/>
    <w:rsid w:val="00596DEE"/>
    <w:rsid w:val="005972D2"/>
    <w:rsid w:val="0059745E"/>
    <w:rsid w:val="005A083E"/>
    <w:rsid w:val="005A1774"/>
    <w:rsid w:val="005A24E8"/>
    <w:rsid w:val="005A2B25"/>
    <w:rsid w:val="005A444A"/>
    <w:rsid w:val="005A4A96"/>
    <w:rsid w:val="005A5A91"/>
    <w:rsid w:val="005A6F13"/>
    <w:rsid w:val="005A75F2"/>
    <w:rsid w:val="005B06E3"/>
    <w:rsid w:val="005B315E"/>
    <w:rsid w:val="005B4802"/>
    <w:rsid w:val="005B56A4"/>
    <w:rsid w:val="005B6008"/>
    <w:rsid w:val="005B730E"/>
    <w:rsid w:val="005C0173"/>
    <w:rsid w:val="005C02BC"/>
    <w:rsid w:val="005C1D5D"/>
    <w:rsid w:val="005C1EA6"/>
    <w:rsid w:val="005C24DF"/>
    <w:rsid w:val="005C27A0"/>
    <w:rsid w:val="005C2C79"/>
    <w:rsid w:val="005C3AC8"/>
    <w:rsid w:val="005C4AD9"/>
    <w:rsid w:val="005C51AD"/>
    <w:rsid w:val="005C5E11"/>
    <w:rsid w:val="005C61C1"/>
    <w:rsid w:val="005C73DB"/>
    <w:rsid w:val="005C7797"/>
    <w:rsid w:val="005D0B99"/>
    <w:rsid w:val="005D1CB6"/>
    <w:rsid w:val="005D1F41"/>
    <w:rsid w:val="005D308E"/>
    <w:rsid w:val="005D3A48"/>
    <w:rsid w:val="005D3B3A"/>
    <w:rsid w:val="005D615D"/>
    <w:rsid w:val="005D682F"/>
    <w:rsid w:val="005D75A3"/>
    <w:rsid w:val="005D761F"/>
    <w:rsid w:val="005D7AF8"/>
    <w:rsid w:val="005E17BF"/>
    <w:rsid w:val="005E366A"/>
    <w:rsid w:val="005E377A"/>
    <w:rsid w:val="005E439C"/>
    <w:rsid w:val="005E49A3"/>
    <w:rsid w:val="005E4D7A"/>
    <w:rsid w:val="005E5D0A"/>
    <w:rsid w:val="005E69B0"/>
    <w:rsid w:val="005E6ADC"/>
    <w:rsid w:val="005E7AD4"/>
    <w:rsid w:val="005E7F19"/>
    <w:rsid w:val="005F062F"/>
    <w:rsid w:val="005F0749"/>
    <w:rsid w:val="005F0987"/>
    <w:rsid w:val="005F2145"/>
    <w:rsid w:val="005F216A"/>
    <w:rsid w:val="005F2CA0"/>
    <w:rsid w:val="005F317A"/>
    <w:rsid w:val="005F3883"/>
    <w:rsid w:val="005F4610"/>
    <w:rsid w:val="005F505C"/>
    <w:rsid w:val="005F5145"/>
    <w:rsid w:val="005F654F"/>
    <w:rsid w:val="005F7E69"/>
    <w:rsid w:val="006016E1"/>
    <w:rsid w:val="006029AF"/>
    <w:rsid w:val="00602D27"/>
    <w:rsid w:val="006037D6"/>
    <w:rsid w:val="006046D2"/>
    <w:rsid w:val="00604ADD"/>
    <w:rsid w:val="006057CB"/>
    <w:rsid w:val="00605E4A"/>
    <w:rsid w:val="00607541"/>
    <w:rsid w:val="00607570"/>
    <w:rsid w:val="00607966"/>
    <w:rsid w:val="00607F52"/>
    <w:rsid w:val="006107DE"/>
    <w:rsid w:val="006112E5"/>
    <w:rsid w:val="006139CC"/>
    <w:rsid w:val="00613C43"/>
    <w:rsid w:val="006144A1"/>
    <w:rsid w:val="00615D8E"/>
    <w:rsid w:val="00615EBB"/>
    <w:rsid w:val="00616096"/>
    <w:rsid w:val="006160A2"/>
    <w:rsid w:val="00616625"/>
    <w:rsid w:val="00620033"/>
    <w:rsid w:val="00620EF8"/>
    <w:rsid w:val="00621482"/>
    <w:rsid w:val="00621FD3"/>
    <w:rsid w:val="006222A6"/>
    <w:rsid w:val="00622410"/>
    <w:rsid w:val="0062243C"/>
    <w:rsid w:val="006231A2"/>
    <w:rsid w:val="00623FA1"/>
    <w:rsid w:val="00624421"/>
    <w:rsid w:val="0062457C"/>
    <w:rsid w:val="00624E68"/>
    <w:rsid w:val="0062644B"/>
    <w:rsid w:val="00627B31"/>
    <w:rsid w:val="006302AA"/>
    <w:rsid w:val="00633B32"/>
    <w:rsid w:val="00633DC2"/>
    <w:rsid w:val="0063520E"/>
    <w:rsid w:val="0063593D"/>
    <w:rsid w:val="006363BD"/>
    <w:rsid w:val="00636C31"/>
    <w:rsid w:val="00636EF5"/>
    <w:rsid w:val="00636F5D"/>
    <w:rsid w:val="00637133"/>
    <w:rsid w:val="0064020F"/>
    <w:rsid w:val="00640C42"/>
    <w:rsid w:val="006412DC"/>
    <w:rsid w:val="006414F0"/>
    <w:rsid w:val="00641698"/>
    <w:rsid w:val="00642BC6"/>
    <w:rsid w:val="00643AE1"/>
    <w:rsid w:val="00644152"/>
    <w:rsid w:val="00644273"/>
    <w:rsid w:val="00644790"/>
    <w:rsid w:val="00645739"/>
    <w:rsid w:val="00646070"/>
    <w:rsid w:val="00646274"/>
    <w:rsid w:val="006466F7"/>
    <w:rsid w:val="00647486"/>
    <w:rsid w:val="006501AF"/>
    <w:rsid w:val="00650DDE"/>
    <w:rsid w:val="00651C71"/>
    <w:rsid w:val="0065244B"/>
    <w:rsid w:val="00652F16"/>
    <w:rsid w:val="006547D7"/>
    <w:rsid w:val="0065505B"/>
    <w:rsid w:val="00655092"/>
    <w:rsid w:val="00655802"/>
    <w:rsid w:val="00656A12"/>
    <w:rsid w:val="00657AC5"/>
    <w:rsid w:val="00660FA3"/>
    <w:rsid w:val="006621CB"/>
    <w:rsid w:val="006623C9"/>
    <w:rsid w:val="00663074"/>
    <w:rsid w:val="00663720"/>
    <w:rsid w:val="0066390A"/>
    <w:rsid w:val="0066440B"/>
    <w:rsid w:val="0066657B"/>
    <w:rsid w:val="006670AC"/>
    <w:rsid w:val="00670155"/>
    <w:rsid w:val="00670285"/>
    <w:rsid w:val="0067038F"/>
    <w:rsid w:val="00670390"/>
    <w:rsid w:val="006712A4"/>
    <w:rsid w:val="00671596"/>
    <w:rsid w:val="00672002"/>
    <w:rsid w:val="0067209D"/>
    <w:rsid w:val="00672307"/>
    <w:rsid w:val="00672C1B"/>
    <w:rsid w:val="006754F9"/>
    <w:rsid w:val="00677B34"/>
    <w:rsid w:val="006808C6"/>
    <w:rsid w:val="00680931"/>
    <w:rsid w:val="00681347"/>
    <w:rsid w:val="00682668"/>
    <w:rsid w:val="00682676"/>
    <w:rsid w:val="006831D2"/>
    <w:rsid w:val="0068345A"/>
    <w:rsid w:val="006849D3"/>
    <w:rsid w:val="00685E17"/>
    <w:rsid w:val="00686D8C"/>
    <w:rsid w:val="00687474"/>
    <w:rsid w:val="00690E13"/>
    <w:rsid w:val="006912FC"/>
    <w:rsid w:val="00692A68"/>
    <w:rsid w:val="00692DEC"/>
    <w:rsid w:val="00693FF5"/>
    <w:rsid w:val="006941C0"/>
    <w:rsid w:val="006943D6"/>
    <w:rsid w:val="00695948"/>
    <w:rsid w:val="00695D85"/>
    <w:rsid w:val="00696A7B"/>
    <w:rsid w:val="006A0DA8"/>
    <w:rsid w:val="006A2D68"/>
    <w:rsid w:val="006A30A2"/>
    <w:rsid w:val="006A5EEF"/>
    <w:rsid w:val="006A630E"/>
    <w:rsid w:val="006A6D23"/>
    <w:rsid w:val="006A764E"/>
    <w:rsid w:val="006A795F"/>
    <w:rsid w:val="006A7B78"/>
    <w:rsid w:val="006B05AD"/>
    <w:rsid w:val="006B1697"/>
    <w:rsid w:val="006B25DE"/>
    <w:rsid w:val="006B404E"/>
    <w:rsid w:val="006B4229"/>
    <w:rsid w:val="006B5525"/>
    <w:rsid w:val="006B579E"/>
    <w:rsid w:val="006B7460"/>
    <w:rsid w:val="006B79A8"/>
    <w:rsid w:val="006B7EA0"/>
    <w:rsid w:val="006C1C3B"/>
    <w:rsid w:val="006C34E8"/>
    <w:rsid w:val="006C3E5B"/>
    <w:rsid w:val="006C4E43"/>
    <w:rsid w:val="006C59B3"/>
    <w:rsid w:val="006C643E"/>
    <w:rsid w:val="006C6B85"/>
    <w:rsid w:val="006D0D18"/>
    <w:rsid w:val="006D1929"/>
    <w:rsid w:val="006D1F10"/>
    <w:rsid w:val="006D2932"/>
    <w:rsid w:val="006D2DB6"/>
    <w:rsid w:val="006D35A8"/>
    <w:rsid w:val="006D3671"/>
    <w:rsid w:val="006D4176"/>
    <w:rsid w:val="006D47FD"/>
    <w:rsid w:val="006D7344"/>
    <w:rsid w:val="006D76ED"/>
    <w:rsid w:val="006D7D6D"/>
    <w:rsid w:val="006E0387"/>
    <w:rsid w:val="006E0443"/>
    <w:rsid w:val="006E0A73"/>
    <w:rsid w:val="006E0D96"/>
    <w:rsid w:val="006E0FEE"/>
    <w:rsid w:val="006E12EB"/>
    <w:rsid w:val="006E13A6"/>
    <w:rsid w:val="006E2D73"/>
    <w:rsid w:val="006E34C5"/>
    <w:rsid w:val="006E390A"/>
    <w:rsid w:val="006E397F"/>
    <w:rsid w:val="006E4902"/>
    <w:rsid w:val="006E5F44"/>
    <w:rsid w:val="006E6527"/>
    <w:rsid w:val="006E6C11"/>
    <w:rsid w:val="006F1AD8"/>
    <w:rsid w:val="006F21A9"/>
    <w:rsid w:val="006F21B8"/>
    <w:rsid w:val="006F2F65"/>
    <w:rsid w:val="006F30CE"/>
    <w:rsid w:val="006F4628"/>
    <w:rsid w:val="006F4F53"/>
    <w:rsid w:val="006F5890"/>
    <w:rsid w:val="006F69D2"/>
    <w:rsid w:val="006F75DF"/>
    <w:rsid w:val="006F7720"/>
    <w:rsid w:val="006F7C0C"/>
    <w:rsid w:val="00700755"/>
    <w:rsid w:val="00700E4A"/>
    <w:rsid w:val="007012CB"/>
    <w:rsid w:val="007016E6"/>
    <w:rsid w:val="00701DBF"/>
    <w:rsid w:val="007026F4"/>
    <w:rsid w:val="00703B58"/>
    <w:rsid w:val="00704DD6"/>
    <w:rsid w:val="00705390"/>
    <w:rsid w:val="00705557"/>
    <w:rsid w:val="0070608D"/>
    <w:rsid w:val="0070646B"/>
    <w:rsid w:val="0071004B"/>
    <w:rsid w:val="007109A6"/>
    <w:rsid w:val="007126C9"/>
    <w:rsid w:val="007127A9"/>
    <w:rsid w:val="007130A2"/>
    <w:rsid w:val="00715179"/>
    <w:rsid w:val="00715463"/>
    <w:rsid w:val="00715520"/>
    <w:rsid w:val="007160F3"/>
    <w:rsid w:val="0071619A"/>
    <w:rsid w:val="00721F04"/>
    <w:rsid w:val="00722764"/>
    <w:rsid w:val="00724927"/>
    <w:rsid w:val="00724C8E"/>
    <w:rsid w:val="00725E61"/>
    <w:rsid w:val="00726CE4"/>
    <w:rsid w:val="00727EA2"/>
    <w:rsid w:val="00727EDA"/>
    <w:rsid w:val="00730245"/>
    <w:rsid w:val="00730655"/>
    <w:rsid w:val="00731168"/>
    <w:rsid w:val="00731400"/>
    <w:rsid w:val="00731D77"/>
    <w:rsid w:val="00731D9E"/>
    <w:rsid w:val="00732360"/>
    <w:rsid w:val="00732738"/>
    <w:rsid w:val="0073390A"/>
    <w:rsid w:val="00734E64"/>
    <w:rsid w:val="007359FD"/>
    <w:rsid w:val="00735F7B"/>
    <w:rsid w:val="007363CB"/>
    <w:rsid w:val="00736B37"/>
    <w:rsid w:val="00737E9B"/>
    <w:rsid w:val="00740812"/>
    <w:rsid w:val="00740A35"/>
    <w:rsid w:val="007424F9"/>
    <w:rsid w:val="007427C0"/>
    <w:rsid w:val="007430E7"/>
    <w:rsid w:val="007438FE"/>
    <w:rsid w:val="007442CA"/>
    <w:rsid w:val="0074466B"/>
    <w:rsid w:val="00745DF7"/>
    <w:rsid w:val="00746A58"/>
    <w:rsid w:val="00746D48"/>
    <w:rsid w:val="00747D6C"/>
    <w:rsid w:val="007510DF"/>
    <w:rsid w:val="00751D78"/>
    <w:rsid w:val="00751EAC"/>
    <w:rsid w:val="007520B4"/>
    <w:rsid w:val="0075297D"/>
    <w:rsid w:val="00752D94"/>
    <w:rsid w:val="00753D53"/>
    <w:rsid w:val="007563E5"/>
    <w:rsid w:val="00756C0A"/>
    <w:rsid w:val="007577C8"/>
    <w:rsid w:val="007608E6"/>
    <w:rsid w:val="00760C22"/>
    <w:rsid w:val="0076118B"/>
    <w:rsid w:val="00764247"/>
    <w:rsid w:val="007648AA"/>
    <w:rsid w:val="00764F0A"/>
    <w:rsid w:val="007655D5"/>
    <w:rsid w:val="00765C71"/>
    <w:rsid w:val="007666D6"/>
    <w:rsid w:val="007671A3"/>
    <w:rsid w:val="007678A4"/>
    <w:rsid w:val="00767F11"/>
    <w:rsid w:val="00772167"/>
    <w:rsid w:val="0077315B"/>
    <w:rsid w:val="0077342A"/>
    <w:rsid w:val="00775543"/>
    <w:rsid w:val="00775E54"/>
    <w:rsid w:val="007763C1"/>
    <w:rsid w:val="00777E82"/>
    <w:rsid w:val="00780C79"/>
    <w:rsid w:val="00781359"/>
    <w:rsid w:val="007840C8"/>
    <w:rsid w:val="00784669"/>
    <w:rsid w:val="00785042"/>
    <w:rsid w:val="007856CD"/>
    <w:rsid w:val="0078582C"/>
    <w:rsid w:val="00785A23"/>
    <w:rsid w:val="00786921"/>
    <w:rsid w:val="007874DC"/>
    <w:rsid w:val="007901EF"/>
    <w:rsid w:val="00791F47"/>
    <w:rsid w:val="00795B6B"/>
    <w:rsid w:val="0079661A"/>
    <w:rsid w:val="007966C5"/>
    <w:rsid w:val="007968DD"/>
    <w:rsid w:val="00796A53"/>
    <w:rsid w:val="00796BB1"/>
    <w:rsid w:val="00797FBC"/>
    <w:rsid w:val="007A1EAA"/>
    <w:rsid w:val="007A22F0"/>
    <w:rsid w:val="007A2F10"/>
    <w:rsid w:val="007A3252"/>
    <w:rsid w:val="007A41A2"/>
    <w:rsid w:val="007A4320"/>
    <w:rsid w:val="007A6A40"/>
    <w:rsid w:val="007A79FD"/>
    <w:rsid w:val="007B077C"/>
    <w:rsid w:val="007B0B9D"/>
    <w:rsid w:val="007B26E3"/>
    <w:rsid w:val="007B3516"/>
    <w:rsid w:val="007B39A3"/>
    <w:rsid w:val="007B3BF0"/>
    <w:rsid w:val="007B4370"/>
    <w:rsid w:val="007B54D2"/>
    <w:rsid w:val="007B5A43"/>
    <w:rsid w:val="007B5C8F"/>
    <w:rsid w:val="007B709B"/>
    <w:rsid w:val="007B71D1"/>
    <w:rsid w:val="007B7962"/>
    <w:rsid w:val="007C1343"/>
    <w:rsid w:val="007C28CA"/>
    <w:rsid w:val="007C3511"/>
    <w:rsid w:val="007C3BA3"/>
    <w:rsid w:val="007C472B"/>
    <w:rsid w:val="007C4CC5"/>
    <w:rsid w:val="007C4DA9"/>
    <w:rsid w:val="007C5EF1"/>
    <w:rsid w:val="007C62D4"/>
    <w:rsid w:val="007C6E6E"/>
    <w:rsid w:val="007C727C"/>
    <w:rsid w:val="007C784D"/>
    <w:rsid w:val="007C7BF5"/>
    <w:rsid w:val="007D0910"/>
    <w:rsid w:val="007D19B7"/>
    <w:rsid w:val="007D31F9"/>
    <w:rsid w:val="007D5131"/>
    <w:rsid w:val="007D607E"/>
    <w:rsid w:val="007D732E"/>
    <w:rsid w:val="007D75E5"/>
    <w:rsid w:val="007D773E"/>
    <w:rsid w:val="007D78A9"/>
    <w:rsid w:val="007E066E"/>
    <w:rsid w:val="007E0698"/>
    <w:rsid w:val="007E1356"/>
    <w:rsid w:val="007E20FC"/>
    <w:rsid w:val="007E24F5"/>
    <w:rsid w:val="007E25C4"/>
    <w:rsid w:val="007E57E4"/>
    <w:rsid w:val="007E7062"/>
    <w:rsid w:val="007E706A"/>
    <w:rsid w:val="007E7C8D"/>
    <w:rsid w:val="007E7EEC"/>
    <w:rsid w:val="007F02F8"/>
    <w:rsid w:val="007F092F"/>
    <w:rsid w:val="007F0E11"/>
    <w:rsid w:val="007F0E1E"/>
    <w:rsid w:val="007F1A68"/>
    <w:rsid w:val="007F294C"/>
    <w:rsid w:val="007F29A7"/>
    <w:rsid w:val="007F3056"/>
    <w:rsid w:val="007F3065"/>
    <w:rsid w:val="007F3798"/>
    <w:rsid w:val="007F5E67"/>
    <w:rsid w:val="007F6223"/>
    <w:rsid w:val="007F67F7"/>
    <w:rsid w:val="007F6892"/>
    <w:rsid w:val="007F78A0"/>
    <w:rsid w:val="008004B4"/>
    <w:rsid w:val="00800C5B"/>
    <w:rsid w:val="00801582"/>
    <w:rsid w:val="008031BD"/>
    <w:rsid w:val="008042EB"/>
    <w:rsid w:val="008045B0"/>
    <w:rsid w:val="00805BE8"/>
    <w:rsid w:val="00806639"/>
    <w:rsid w:val="008070D7"/>
    <w:rsid w:val="008071EB"/>
    <w:rsid w:val="008118EA"/>
    <w:rsid w:val="00812FE7"/>
    <w:rsid w:val="00813EB7"/>
    <w:rsid w:val="00813F47"/>
    <w:rsid w:val="00814FCA"/>
    <w:rsid w:val="0081542C"/>
    <w:rsid w:val="00816078"/>
    <w:rsid w:val="008164D2"/>
    <w:rsid w:val="008177E3"/>
    <w:rsid w:val="00817D95"/>
    <w:rsid w:val="00820203"/>
    <w:rsid w:val="00821D41"/>
    <w:rsid w:val="00822139"/>
    <w:rsid w:val="00822638"/>
    <w:rsid w:val="008237DC"/>
    <w:rsid w:val="00823AA9"/>
    <w:rsid w:val="00823B55"/>
    <w:rsid w:val="00824380"/>
    <w:rsid w:val="008248E6"/>
    <w:rsid w:val="008255B9"/>
    <w:rsid w:val="00825CD8"/>
    <w:rsid w:val="00827324"/>
    <w:rsid w:val="008273AD"/>
    <w:rsid w:val="00827F77"/>
    <w:rsid w:val="008300DB"/>
    <w:rsid w:val="0083276F"/>
    <w:rsid w:val="00833A49"/>
    <w:rsid w:val="00833AD8"/>
    <w:rsid w:val="00833B70"/>
    <w:rsid w:val="00835437"/>
    <w:rsid w:val="008372F9"/>
    <w:rsid w:val="00837458"/>
    <w:rsid w:val="008378FE"/>
    <w:rsid w:val="00837AAE"/>
    <w:rsid w:val="00841344"/>
    <w:rsid w:val="008429AD"/>
    <w:rsid w:val="008429DB"/>
    <w:rsid w:val="0084415C"/>
    <w:rsid w:val="0084526E"/>
    <w:rsid w:val="008462A2"/>
    <w:rsid w:val="00846F89"/>
    <w:rsid w:val="008472C5"/>
    <w:rsid w:val="008474E4"/>
    <w:rsid w:val="00847B8C"/>
    <w:rsid w:val="00847E6C"/>
    <w:rsid w:val="00850570"/>
    <w:rsid w:val="00850BE9"/>
    <w:rsid w:val="00850C75"/>
    <w:rsid w:val="00850E39"/>
    <w:rsid w:val="008519E5"/>
    <w:rsid w:val="008542A2"/>
    <w:rsid w:val="0085477A"/>
    <w:rsid w:val="0085496C"/>
    <w:rsid w:val="00854FE3"/>
    <w:rsid w:val="00855107"/>
    <w:rsid w:val="00855173"/>
    <w:rsid w:val="008557D9"/>
    <w:rsid w:val="00855BF7"/>
    <w:rsid w:val="00856214"/>
    <w:rsid w:val="0085695C"/>
    <w:rsid w:val="00856978"/>
    <w:rsid w:val="0085761F"/>
    <w:rsid w:val="00860BBE"/>
    <w:rsid w:val="008615CA"/>
    <w:rsid w:val="00861DA0"/>
    <w:rsid w:val="00862089"/>
    <w:rsid w:val="008634DE"/>
    <w:rsid w:val="008634ED"/>
    <w:rsid w:val="00864212"/>
    <w:rsid w:val="008660B4"/>
    <w:rsid w:val="00866D5B"/>
    <w:rsid w:val="00866FF5"/>
    <w:rsid w:val="008672C7"/>
    <w:rsid w:val="00867654"/>
    <w:rsid w:val="008679DE"/>
    <w:rsid w:val="00871DFF"/>
    <w:rsid w:val="0087332D"/>
    <w:rsid w:val="0087336B"/>
    <w:rsid w:val="008733DA"/>
    <w:rsid w:val="00873E1F"/>
    <w:rsid w:val="008740A8"/>
    <w:rsid w:val="00874C16"/>
    <w:rsid w:val="00874D39"/>
    <w:rsid w:val="00875457"/>
    <w:rsid w:val="0087582C"/>
    <w:rsid w:val="00876A2D"/>
    <w:rsid w:val="00877AF5"/>
    <w:rsid w:val="00881703"/>
    <w:rsid w:val="008825E1"/>
    <w:rsid w:val="00882CC4"/>
    <w:rsid w:val="00882F40"/>
    <w:rsid w:val="00883028"/>
    <w:rsid w:val="008838D7"/>
    <w:rsid w:val="008846D9"/>
    <w:rsid w:val="00884E9A"/>
    <w:rsid w:val="0088561D"/>
    <w:rsid w:val="00885A28"/>
    <w:rsid w:val="008869C1"/>
    <w:rsid w:val="00886D1F"/>
    <w:rsid w:val="00887504"/>
    <w:rsid w:val="00890734"/>
    <w:rsid w:val="00890DA5"/>
    <w:rsid w:val="00891C2F"/>
    <w:rsid w:val="00891EE1"/>
    <w:rsid w:val="00893987"/>
    <w:rsid w:val="0089430D"/>
    <w:rsid w:val="00896345"/>
    <w:rsid w:val="008963EF"/>
    <w:rsid w:val="0089649C"/>
    <w:rsid w:val="0089688E"/>
    <w:rsid w:val="008A0D4C"/>
    <w:rsid w:val="008A0D91"/>
    <w:rsid w:val="008A1ED3"/>
    <w:rsid w:val="008A1FBE"/>
    <w:rsid w:val="008A2669"/>
    <w:rsid w:val="008A2C0A"/>
    <w:rsid w:val="008A449F"/>
    <w:rsid w:val="008A504E"/>
    <w:rsid w:val="008B3047"/>
    <w:rsid w:val="008B3122"/>
    <w:rsid w:val="008B3194"/>
    <w:rsid w:val="008B5AE7"/>
    <w:rsid w:val="008B5B53"/>
    <w:rsid w:val="008B5C2F"/>
    <w:rsid w:val="008C10AC"/>
    <w:rsid w:val="008C1535"/>
    <w:rsid w:val="008C1F15"/>
    <w:rsid w:val="008C2564"/>
    <w:rsid w:val="008C2B1B"/>
    <w:rsid w:val="008C3082"/>
    <w:rsid w:val="008C4E16"/>
    <w:rsid w:val="008C5F85"/>
    <w:rsid w:val="008C60E9"/>
    <w:rsid w:val="008C7D86"/>
    <w:rsid w:val="008C7D92"/>
    <w:rsid w:val="008D1B7C"/>
    <w:rsid w:val="008D292B"/>
    <w:rsid w:val="008D38CC"/>
    <w:rsid w:val="008D6045"/>
    <w:rsid w:val="008D6657"/>
    <w:rsid w:val="008D69B0"/>
    <w:rsid w:val="008D6E9B"/>
    <w:rsid w:val="008D71CC"/>
    <w:rsid w:val="008D71FF"/>
    <w:rsid w:val="008D79EB"/>
    <w:rsid w:val="008D7B8E"/>
    <w:rsid w:val="008D7F71"/>
    <w:rsid w:val="008E0964"/>
    <w:rsid w:val="008E1F60"/>
    <w:rsid w:val="008E303F"/>
    <w:rsid w:val="008E307E"/>
    <w:rsid w:val="008E3B61"/>
    <w:rsid w:val="008E4226"/>
    <w:rsid w:val="008E4269"/>
    <w:rsid w:val="008E55D3"/>
    <w:rsid w:val="008E73BC"/>
    <w:rsid w:val="008E788C"/>
    <w:rsid w:val="008F0216"/>
    <w:rsid w:val="008F05F9"/>
    <w:rsid w:val="008F0A77"/>
    <w:rsid w:val="008F0E4E"/>
    <w:rsid w:val="008F1E2B"/>
    <w:rsid w:val="008F2765"/>
    <w:rsid w:val="008F3288"/>
    <w:rsid w:val="008F4586"/>
    <w:rsid w:val="008F4DD1"/>
    <w:rsid w:val="008F6056"/>
    <w:rsid w:val="008F6C08"/>
    <w:rsid w:val="008F77B7"/>
    <w:rsid w:val="00900E91"/>
    <w:rsid w:val="00902C07"/>
    <w:rsid w:val="009033C6"/>
    <w:rsid w:val="009043D2"/>
    <w:rsid w:val="00905783"/>
    <w:rsid w:val="00905804"/>
    <w:rsid w:val="00905D29"/>
    <w:rsid w:val="0090668C"/>
    <w:rsid w:val="00906A5D"/>
    <w:rsid w:val="009101E2"/>
    <w:rsid w:val="00910FB2"/>
    <w:rsid w:val="00912289"/>
    <w:rsid w:val="00912CED"/>
    <w:rsid w:val="009135E6"/>
    <w:rsid w:val="00914747"/>
    <w:rsid w:val="00915B0D"/>
    <w:rsid w:val="00915D73"/>
    <w:rsid w:val="00916077"/>
    <w:rsid w:val="009170A2"/>
    <w:rsid w:val="009174D9"/>
    <w:rsid w:val="009208A6"/>
    <w:rsid w:val="00921092"/>
    <w:rsid w:val="009215C0"/>
    <w:rsid w:val="00921CFD"/>
    <w:rsid w:val="00922795"/>
    <w:rsid w:val="00924514"/>
    <w:rsid w:val="00926E32"/>
    <w:rsid w:val="00926EF4"/>
    <w:rsid w:val="00927316"/>
    <w:rsid w:val="009274BE"/>
    <w:rsid w:val="0092762C"/>
    <w:rsid w:val="00927AEE"/>
    <w:rsid w:val="00930A68"/>
    <w:rsid w:val="0093133D"/>
    <w:rsid w:val="00931EEE"/>
    <w:rsid w:val="0093276D"/>
    <w:rsid w:val="00932B8F"/>
    <w:rsid w:val="00933D12"/>
    <w:rsid w:val="0093461D"/>
    <w:rsid w:val="00935972"/>
    <w:rsid w:val="00935A07"/>
    <w:rsid w:val="00936073"/>
    <w:rsid w:val="00936137"/>
    <w:rsid w:val="00936885"/>
    <w:rsid w:val="00937065"/>
    <w:rsid w:val="00940285"/>
    <w:rsid w:val="00940D0A"/>
    <w:rsid w:val="00940DBF"/>
    <w:rsid w:val="009415B0"/>
    <w:rsid w:val="00942DA1"/>
    <w:rsid w:val="009451BF"/>
    <w:rsid w:val="00945695"/>
    <w:rsid w:val="009457E6"/>
    <w:rsid w:val="00946DA8"/>
    <w:rsid w:val="00947789"/>
    <w:rsid w:val="00947E7E"/>
    <w:rsid w:val="00950303"/>
    <w:rsid w:val="00950650"/>
    <w:rsid w:val="009507B3"/>
    <w:rsid w:val="0095139A"/>
    <w:rsid w:val="00952086"/>
    <w:rsid w:val="009521C2"/>
    <w:rsid w:val="00952658"/>
    <w:rsid w:val="00953037"/>
    <w:rsid w:val="00953E16"/>
    <w:rsid w:val="009542AC"/>
    <w:rsid w:val="009545B8"/>
    <w:rsid w:val="0095465B"/>
    <w:rsid w:val="0095500B"/>
    <w:rsid w:val="0095617A"/>
    <w:rsid w:val="00956813"/>
    <w:rsid w:val="00961024"/>
    <w:rsid w:val="00961BB2"/>
    <w:rsid w:val="00962108"/>
    <w:rsid w:val="009638B0"/>
    <w:rsid w:val="009638D6"/>
    <w:rsid w:val="00963DE0"/>
    <w:rsid w:val="00963EB8"/>
    <w:rsid w:val="00964EDE"/>
    <w:rsid w:val="00967B3E"/>
    <w:rsid w:val="00967B6C"/>
    <w:rsid w:val="009704F1"/>
    <w:rsid w:val="009705C7"/>
    <w:rsid w:val="00972882"/>
    <w:rsid w:val="00972A57"/>
    <w:rsid w:val="00973494"/>
    <w:rsid w:val="009735C6"/>
    <w:rsid w:val="00973638"/>
    <w:rsid w:val="0097408E"/>
    <w:rsid w:val="00974421"/>
    <w:rsid w:val="00974BB2"/>
    <w:rsid w:val="00974FA7"/>
    <w:rsid w:val="009756E5"/>
    <w:rsid w:val="00975A83"/>
    <w:rsid w:val="00975A9E"/>
    <w:rsid w:val="00977A8C"/>
    <w:rsid w:val="009813F3"/>
    <w:rsid w:val="00982087"/>
    <w:rsid w:val="00982B86"/>
    <w:rsid w:val="00983910"/>
    <w:rsid w:val="0098485C"/>
    <w:rsid w:val="00985021"/>
    <w:rsid w:val="00987883"/>
    <w:rsid w:val="00987AA6"/>
    <w:rsid w:val="00987FDE"/>
    <w:rsid w:val="00990108"/>
    <w:rsid w:val="00991A73"/>
    <w:rsid w:val="0099299B"/>
    <w:rsid w:val="009932AC"/>
    <w:rsid w:val="00994351"/>
    <w:rsid w:val="00996A8F"/>
    <w:rsid w:val="00996D40"/>
    <w:rsid w:val="0099716F"/>
    <w:rsid w:val="00997669"/>
    <w:rsid w:val="00997726"/>
    <w:rsid w:val="009A197F"/>
    <w:rsid w:val="009A1DBF"/>
    <w:rsid w:val="009A28F1"/>
    <w:rsid w:val="009A316B"/>
    <w:rsid w:val="009A323B"/>
    <w:rsid w:val="009A3A8C"/>
    <w:rsid w:val="009A68E6"/>
    <w:rsid w:val="009A7598"/>
    <w:rsid w:val="009B02A5"/>
    <w:rsid w:val="009B04BD"/>
    <w:rsid w:val="009B1AF5"/>
    <w:rsid w:val="009B1DF8"/>
    <w:rsid w:val="009B2E6B"/>
    <w:rsid w:val="009B2F88"/>
    <w:rsid w:val="009B3D20"/>
    <w:rsid w:val="009B3D69"/>
    <w:rsid w:val="009B4B0F"/>
    <w:rsid w:val="009B5418"/>
    <w:rsid w:val="009B6EA1"/>
    <w:rsid w:val="009C0727"/>
    <w:rsid w:val="009C088D"/>
    <w:rsid w:val="009C0EE4"/>
    <w:rsid w:val="009C37B3"/>
    <w:rsid w:val="009C395B"/>
    <w:rsid w:val="009C3C80"/>
    <w:rsid w:val="009C492F"/>
    <w:rsid w:val="009C51C3"/>
    <w:rsid w:val="009C5A24"/>
    <w:rsid w:val="009C66FA"/>
    <w:rsid w:val="009C6AEC"/>
    <w:rsid w:val="009D0D2A"/>
    <w:rsid w:val="009D1320"/>
    <w:rsid w:val="009D2AE0"/>
    <w:rsid w:val="009D2FF2"/>
    <w:rsid w:val="009D3226"/>
    <w:rsid w:val="009D3385"/>
    <w:rsid w:val="009D3E0B"/>
    <w:rsid w:val="009D4370"/>
    <w:rsid w:val="009D484D"/>
    <w:rsid w:val="009D4862"/>
    <w:rsid w:val="009D53CF"/>
    <w:rsid w:val="009D58F7"/>
    <w:rsid w:val="009D5E21"/>
    <w:rsid w:val="009D5E7E"/>
    <w:rsid w:val="009D793C"/>
    <w:rsid w:val="009E027F"/>
    <w:rsid w:val="009E0ED1"/>
    <w:rsid w:val="009E0F86"/>
    <w:rsid w:val="009E16A9"/>
    <w:rsid w:val="009E2A9E"/>
    <w:rsid w:val="009E375F"/>
    <w:rsid w:val="009E39D4"/>
    <w:rsid w:val="009E3D99"/>
    <w:rsid w:val="009E422F"/>
    <w:rsid w:val="009E433B"/>
    <w:rsid w:val="009E5401"/>
    <w:rsid w:val="009E5499"/>
    <w:rsid w:val="009E560F"/>
    <w:rsid w:val="009E5736"/>
    <w:rsid w:val="009E6D82"/>
    <w:rsid w:val="009E7B1A"/>
    <w:rsid w:val="009F20BF"/>
    <w:rsid w:val="009F534A"/>
    <w:rsid w:val="009F5480"/>
    <w:rsid w:val="009F7F64"/>
    <w:rsid w:val="00A00EBD"/>
    <w:rsid w:val="00A018F9"/>
    <w:rsid w:val="00A02F3B"/>
    <w:rsid w:val="00A030C7"/>
    <w:rsid w:val="00A03FD6"/>
    <w:rsid w:val="00A04549"/>
    <w:rsid w:val="00A04934"/>
    <w:rsid w:val="00A04C1A"/>
    <w:rsid w:val="00A0602D"/>
    <w:rsid w:val="00A06EF7"/>
    <w:rsid w:val="00A07515"/>
    <w:rsid w:val="00A0758F"/>
    <w:rsid w:val="00A1204F"/>
    <w:rsid w:val="00A12085"/>
    <w:rsid w:val="00A139DE"/>
    <w:rsid w:val="00A13A96"/>
    <w:rsid w:val="00A1445B"/>
    <w:rsid w:val="00A156F8"/>
    <w:rsid w:val="00A1570A"/>
    <w:rsid w:val="00A15B73"/>
    <w:rsid w:val="00A15F22"/>
    <w:rsid w:val="00A161CA"/>
    <w:rsid w:val="00A16C77"/>
    <w:rsid w:val="00A1728D"/>
    <w:rsid w:val="00A200CB"/>
    <w:rsid w:val="00A211B4"/>
    <w:rsid w:val="00A22FC0"/>
    <w:rsid w:val="00A23311"/>
    <w:rsid w:val="00A259AE"/>
    <w:rsid w:val="00A25EC6"/>
    <w:rsid w:val="00A25F13"/>
    <w:rsid w:val="00A265FB"/>
    <w:rsid w:val="00A30347"/>
    <w:rsid w:val="00A3040A"/>
    <w:rsid w:val="00A33DDF"/>
    <w:rsid w:val="00A3423A"/>
    <w:rsid w:val="00A34547"/>
    <w:rsid w:val="00A346BD"/>
    <w:rsid w:val="00A34839"/>
    <w:rsid w:val="00A35C45"/>
    <w:rsid w:val="00A36690"/>
    <w:rsid w:val="00A376B7"/>
    <w:rsid w:val="00A37ACE"/>
    <w:rsid w:val="00A4055F"/>
    <w:rsid w:val="00A40601"/>
    <w:rsid w:val="00A40D5D"/>
    <w:rsid w:val="00A41BF5"/>
    <w:rsid w:val="00A41F89"/>
    <w:rsid w:val="00A429F2"/>
    <w:rsid w:val="00A44778"/>
    <w:rsid w:val="00A450F1"/>
    <w:rsid w:val="00A469E7"/>
    <w:rsid w:val="00A51623"/>
    <w:rsid w:val="00A535E3"/>
    <w:rsid w:val="00A541FB"/>
    <w:rsid w:val="00A54D94"/>
    <w:rsid w:val="00A55057"/>
    <w:rsid w:val="00A5594C"/>
    <w:rsid w:val="00A56F77"/>
    <w:rsid w:val="00A601A4"/>
    <w:rsid w:val="00A604A4"/>
    <w:rsid w:val="00A61B7D"/>
    <w:rsid w:val="00A61F2D"/>
    <w:rsid w:val="00A61FF2"/>
    <w:rsid w:val="00A62B1F"/>
    <w:rsid w:val="00A630D3"/>
    <w:rsid w:val="00A64593"/>
    <w:rsid w:val="00A646BF"/>
    <w:rsid w:val="00A6605B"/>
    <w:rsid w:val="00A66ADC"/>
    <w:rsid w:val="00A66D89"/>
    <w:rsid w:val="00A67958"/>
    <w:rsid w:val="00A7147D"/>
    <w:rsid w:val="00A71BFA"/>
    <w:rsid w:val="00A73617"/>
    <w:rsid w:val="00A7362A"/>
    <w:rsid w:val="00A73D90"/>
    <w:rsid w:val="00A74159"/>
    <w:rsid w:val="00A76D93"/>
    <w:rsid w:val="00A77D3C"/>
    <w:rsid w:val="00A77EC3"/>
    <w:rsid w:val="00A80682"/>
    <w:rsid w:val="00A80875"/>
    <w:rsid w:val="00A81B15"/>
    <w:rsid w:val="00A81EBA"/>
    <w:rsid w:val="00A82B7F"/>
    <w:rsid w:val="00A837FF"/>
    <w:rsid w:val="00A84DC8"/>
    <w:rsid w:val="00A859FB"/>
    <w:rsid w:val="00A85DBC"/>
    <w:rsid w:val="00A86A0A"/>
    <w:rsid w:val="00A8720C"/>
    <w:rsid w:val="00A873BC"/>
    <w:rsid w:val="00A87ACE"/>
    <w:rsid w:val="00A87FEB"/>
    <w:rsid w:val="00A9048D"/>
    <w:rsid w:val="00A918D0"/>
    <w:rsid w:val="00A91CAA"/>
    <w:rsid w:val="00A92B3A"/>
    <w:rsid w:val="00A92FCE"/>
    <w:rsid w:val="00A933C1"/>
    <w:rsid w:val="00A93F9F"/>
    <w:rsid w:val="00A9420E"/>
    <w:rsid w:val="00A96221"/>
    <w:rsid w:val="00A96663"/>
    <w:rsid w:val="00A96DDF"/>
    <w:rsid w:val="00A970EB"/>
    <w:rsid w:val="00A97648"/>
    <w:rsid w:val="00AA013E"/>
    <w:rsid w:val="00AA0DAE"/>
    <w:rsid w:val="00AA1005"/>
    <w:rsid w:val="00AA10B6"/>
    <w:rsid w:val="00AA1CFD"/>
    <w:rsid w:val="00AA2239"/>
    <w:rsid w:val="00AA3216"/>
    <w:rsid w:val="00AA33D2"/>
    <w:rsid w:val="00AA3B0C"/>
    <w:rsid w:val="00AA4C1D"/>
    <w:rsid w:val="00AA5B34"/>
    <w:rsid w:val="00AA6961"/>
    <w:rsid w:val="00AA6AB1"/>
    <w:rsid w:val="00AA6F8D"/>
    <w:rsid w:val="00AA7859"/>
    <w:rsid w:val="00AB0686"/>
    <w:rsid w:val="00AB0AF6"/>
    <w:rsid w:val="00AB0C57"/>
    <w:rsid w:val="00AB1195"/>
    <w:rsid w:val="00AB1C7A"/>
    <w:rsid w:val="00AB2B7E"/>
    <w:rsid w:val="00AB2BC2"/>
    <w:rsid w:val="00AB2F36"/>
    <w:rsid w:val="00AB4182"/>
    <w:rsid w:val="00AC0535"/>
    <w:rsid w:val="00AC05B7"/>
    <w:rsid w:val="00AC096E"/>
    <w:rsid w:val="00AC1650"/>
    <w:rsid w:val="00AC18BE"/>
    <w:rsid w:val="00AC1F9E"/>
    <w:rsid w:val="00AC27DB"/>
    <w:rsid w:val="00AC34FE"/>
    <w:rsid w:val="00AC6D6B"/>
    <w:rsid w:val="00AD0856"/>
    <w:rsid w:val="00AD236D"/>
    <w:rsid w:val="00AD2619"/>
    <w:rsid w:val="00AD2F10"/>
    <w:rsid w:val="00AD35A6"/>
    <w:rsid w:val="00AD3902"/>
    <w:rsid w:val="00AD4768"/>
    <w:rsid w:val="00AD4C2C"/>
    <w:rsid w:val="00AD4DE0"/>
    <w:rsid w:val="00AD5BC8"/>
    <w:rsid w:val="00AD6DD8"/>
    <w:rsid w:val="00AD6E2F"/>
    <w:rsid w:val="00AD71F4"/>
    <w:rsid w:val="00AD735C"/>
    <w:rsid w:val="00AD7599"/>
    <w:rsid w:val="00AD7736"/>
    <w:rsid w:val="00AD7CA8"/>
    <w:rsid w:val="00AE06A2"/>
    <w:rsid w:val="00AE10CE"/>
    <w:rsid w:val="00AE1446"/>
    <w:rsid w:val="00AE1D9E"/>
    <w:rsid w:val="00AE2168"/>
    <w:rsid w:val="00AE2D39"/>
    <w:rsid w:val="00AE2DB1"/>
    <w:rsid w:val="00AE32BC"/>
    <w:rsid w:val="00AE4573"/>
    <w:rsid w:val="00AE4BF1"/>
    <w:rsid w:val="00AE55B4"/>
    <w:rsid w:val="00AE5DC7"/>
    <w:rsid w:val="00AE66B9"/>
    <w:rsid w:val="00AE7095"/>
    <w:rsid w:val="00AE70D4"/>
    <w:rsid w:val="00AE7495"/>
    <w:rsid w:val="00AE77EE"/>
    <w:rsid w:val="00AE7868"/>
    <w:rsid w:val="00AF03C6"/>
    <w:rsid w:val="00AF0407"/>
    <w:rsid w:val="00AF128A"/>
    <w:rsid w:val="00AF1A01"/>
    <w:rsid w:val="00AF22A8"/>
    <w:rsid w:val="00AF266C"/>
    <w:rsid w:val="00AF334D"/>
    <w:rsid w:val="00AF4D5A"/>
    <w:rsid w:val="00AF4D8B"/>
    <w:rsid w:val="00AF50ED"/>
    <w:rsid w:val="00AF51F8"/>
    <w:rsid w:val="00AF5E18"/>
    <w:rsid w:val="00AF6394"/>
    <w:rsid w:val="00AF7305"/>
    <w:rsid w:val="00AF7B5F"/>
    <w:rsid w:val="00B017CD"/>
    <w:rsid w:val="00B0238E"/>
    <w:rsid w:val="00B02A45"/>
    <w:rsid w:val="00B03424"/>
    <w:rsid w:val="00B0351C"/>
    <w:rsid w:val="00B03611"/>
    <w:rsid w:val="00B03A5C"/>
    <w:rsid w:val="00B04700"/>
    <w:rsid w:val="00B04ED0"/>
    <w:rsid w:val="00B050D7"/>
    <w:rsid w:val="00B059C2"/>
    <w:rsid w:val="00B06712"/>
    <w:rsid w:val="00B067CA"/>
    <w:rsid w:val="00B06C0E"/>
    <w:rsid w:val="00B07447"/>
    <w:rsid w:val="00B0789A"/>
    <w:rsid w:val="00B1242F"/>
    <w:rsid w:val="00B12B26"/>
    <w:rsid w:val="00B1551A"/>
    <w:rsid w:val="00B15734"/>
    <w:rsid w:val="00B163F8"/>
    <w:rsid w:val="00B165F8"/>
    <w:rsid w:val="00B16621"/>
    <w:rsid w:val="00B17586"/>
    <w:rsid w:val="00B201B1"/>
    <w:rsid w:val="00B20B6C"/>
    <w:rsid w:val="00B2472D"/>
    <w:rsid w:val="00B24CA0"/>
    <w:rsid w:val="00B250CF"/>
    <w:rsid w:val="00B2549F"/>
    <w:rsid w:val="00B25A09"/>
    <w:rsid w:val="00B25AC6"/>
    <w:rsid w:val="00B25F03"/>
    <w:rsid w:val="00B26722"/>
    <w:rsid w:val="00B302A0"/>
    <w:rsid w:val="00B30587"/>
    <w:rsid w:val="00B31FD5"/>
    <w:rsid w:val="00B32785"/>
    <w:rsid w:val="00B336AC"/>
    <w:rsid w:val="00B4108D"/>
    <w:rsid w:val="00B41968"/>
    <w:rsid w:val="00B423F4"/>
    <w:rsid w:val="00B43943"/>
    <w:rsid w:val="00B44476"/>
    <w:rsid w:val="00B44604"/>
    <w:rsid w:val="00B44A92"/>
    <w:rsid w:val="00B46E8E"/>
    <w:rsid w:val="00B47253"/>
    <w:rsid w:val="00B47533"/>
    <w:rsid w:val="00B505AB"/>
    <w:rsid w:val="00B50CF5"/>
    <w:rsid w:val="00B513BA"/>
    <w:rsid w:val="00B52355"/>
    <w:rsid w:val="00B5287B"/>
    <w:rsid w:val="00B52A3B"/>
    <w:rsid w:val="00B5326B"/>
    <w:rsid w:val="00B55021"/>
    <w:rsid w:val="00B555DE"/>
    <w:rsid w:val="00B5590B"/>
    <w:rsid w:val="00B562B3"/>
    <w:rsid w:val="00B57265"/>
    <w:rsid w:val="00B606EB"/>
    <w:rsid w:val="00B60C89"/>
    <w:rsid w:val="00B61861"/>
    <w:rsid w:val="00B61B4F"/>
    <w:rsid w:val="00B62A39"/>
    <w:rsid w:val="00B633AE"/>
    <w:rsid w:val="00B64A00"/>
    <w:rsid w:val="00B65153"/>
    <w:rsid w:val="00B665D2"/>
    <w:rsid w:val="00B66E01"/>
    <w:rsid w:val="00B6737C"/>
    <w:rsid w:val="00B707AE"/>
    <w:rsid w:val="00B720F2"/>
    <w:rsid w:val="00B7214D"/>
    <w:rsid w:val="00B74372"/>
    <w:rsid w:val="00B74C3E"/>
    <w:rsid w:val="00B74E9F"/>
    <w:rsid w:val="00B74F11"/>
    <w:rsid w:val="00B75525"/>
    <w:rsid w:val="00B757DC"/>
    <w:rsid w:val="00B75F77"/>
    <w:rsid w:val="00B76383"/>
    <w:rsid w:val="00B80283"/>
    <w:rsid w:val="00B8095F"/>
    <w:rsid w:val="00B80A20"/>
    <w:rsid w:val="00B80B0C"/>
    <w:rsid w:val="00B80B11"/>
    <w:rsid w:val="00B82873"/>
    <w:rsid w:val="00B831AE"/>
    <w:rsid w:val="00B83866"/>
    <w:rsid w:val="00B8437F"/>
    <w:rsid w:val="00B8446C"/>
    <w:rsid w:val="00B85134"/>
    <w:rsid w:val="00B855B7"/>
    <w:rsid w:val="00B855E3"/>
    <w:rsid w:val="00B85611"/>
    <w:rsid w:val="00B86288"/>
    <w:rsid w:val="00B867CF"/>
    <w:rsid w:val="00B87725"/>
    <w:rsid w:val="00B87843"/>
    <w:rsid w:val="00B87E10"/>
    <w:rsid w:val="00B87E19"/>
    <w:rsid w:val="00B9045C"/>
    <w:rsid w:val="00B906B1"/>
    <w:rsid w:val="00B91CEB"/>
    <w:rsid w:val="00B94A07"/>
    <w:rsid w:val="00BA1C08"/>
    <w:rsid w:val="00BA259A"/>
    <w:rsid w:val="00BA259C"/>
    <w:rsid w:val="00BA29D3"/>
    <w:rsid w:val="00BA307F"/>
    <w:rsid w:val="00BA3B65"/>
    <w:rsid w:val="00BA3C6A"/>
    <w:rsid w:val="00BA5280"/>
    <w:rsid w:val="00BA5FF8"/>
    <w:rsid w:val="00BA61E3"/>
    <w:rsid w:val="00BA72DC"/>
    <w:rsid w:val="00BA73C4"/>
    <w:rsid w:val="00BB14F1"/>
    <w:rsid w:val="00BB168A"/>
    <w:rsid w:val="00BB1D8F"/>
    <w:rsid w:val="00BB2AA2"/>
    <w:rsid w:val="00BB348F"/>
    <w:rsid w:val="00BB42F9"/>
    <w:rsid w:val="00BB572E"/>
    <w:rsid w:val="00BB74FD"/>
    <w:rsid w:val="00BC106D"/>
    <w:rsid w:val="00BC28CA"/>
    <w:rsid w:val="00BC3C48"/>
    <w:rsid w:val="00BC4280"/>
    <w:rsid w:val="00BC57C9"/>
    <w:rsid w:val="00BC5982"/>
    <w:rsid w:val="00BC60BF"/>
    <w:rsid w:val="00BC6CB6"/>
    <w:rsid w:val="00BD00D6"/>
    <w:rsid w:val="00BD0DF6"/>
    <w:rsid w:val="00BD23DA"/>
    <w:rsid w:val="00BD28BF"/>
    <w:rsid w:val="00BD3AFD"/>
    <w:rsid w:val="00BD3D82"/>
    <w:rsid w:val="00BD42CB"/>
    <w:rsid w:val="00BD4617"/>
    <w:rsid w:val="00BD6404"/>
    <w:rsid w:val="00BD648C"/>
    <w:rsid w:val="00BD74DA"/>
    <w:rsid w:val="00BD7C0B"/>
    <w:rsid w:val="00BE0341"/>
    <w:rsid w:val="00BE1C81"/>
    <w:rsid w:val="00BE33AE"/>
    <w:rsid w:val="00BE346F"/>
    <w:rsid w:val="00BF0275"/>
    <w:rsid w:val="00BF046F"/>
    <w:rsid w:val="00BF0C58"/>
    <w:rsid w:val="00BF28BD"/>
    <w:rsid w:val="00BF2B9A"/>
    <w:rsid w:val="00BF302A"/>
    <w:rsid w:val="00BF5D1A"/>
    <w:rsid w:val="00BF6A85"/>
    <w:rsid w:val="00C0006C"/>
    <w:rsid w:val="00C00DC2"/>
    <w:rsid w:val="00C01731"/>
    <w:rsid w:val="00C01D50"/>
    <w:rsid w:val="00C0204B"/>
    <w:rsid w:val="00C02C5C"/>
    <w:rsid w:val="00C04AB9"/>
    <w:rsid w:val="00C04C70"/>
    <w:rsid w:val="00C056DC"/>
    <w:rsid w:val="00C06BFD"/>
    <w:rsid w:val="00C0704E"/>
    <w:rsid w:val="00C1020C"/>
    <w:rsid w:val="00C1042A"/>
    <w:rsid w:val="00C10631"/>
    <w:rsid w:val="00C10EAF"/>
    <w:rsid w:val="00C12943"/>
    <w:rsid w:val="00C12F8F"/>
    <w:rsid w:val="00C1329B"/>
    <w:rsid w:val="00C1572F"/>
    <w:rsid w:val="00C16BC7"/>
    <w:rsid w:val="00C2141E"/>
    <w:rsid w:val="00C21629"/>
    <w:rsid w:val="00C22A18"/>
    <w:rsid w:val="00C22BC3"/>
    <w:rsid w:val="00C24C05"/>
    <w:rsid w:val="00C24D2F"/>
    <w:rsid w:val="00C26222"/>
    <w:rsid w:val="00C26341"/>
    <w:rsid w:val="00C278F5"/>
    <w:rsid w:val="00C27B22"/>
    <w:rsid w:val="00C30A5A"/>
    <w:rsid w:val="00C310AA"/>
    <w:rsid w:val="00C31283"/>
    <w:rsid w:val="00C316BC"/>
    <w:rsid w:val="00C319B7"/>
    <w:rsid w:val="00C3336D"/>
    <w:rsid w:val="00C33B65"/>
    <w:rsid w:val="00C33C48"/>
    <w:rsid w:val="00C33EEB"/>
    <w:rsid w:val="00C340E5"/>
    <w:rsid w:val="00C34BE1"/>
    <w:rsid w:val="00C35AA7"/>
    <w:rsid w:val="00C35EE4"/>
    <w:rsid w:val="00C367B0"/>
    <w:rsid w:val="00C412F3"/>
    <w:rsid w:val="00C4320F"/>
    <w:rsid w:val="00C43291"/>
    <w:rsid w:val="00C435E2"/>
    <w:rsid w:val="00C43BA1"/>
    <w:rsid w:val="00C43DAB"/>
    <w:rsid w:val="00C448B0"/>
    <w:rsid w:val="00C44F37"/>
    <w:rsid w:val="00C45EE4"/>
    <w:rsid w:val="00C4798E"/>
    <w:rsid w:val="00C47F08"/>
    <w:rsid w:val="00C5091A"/>
    <w:rsid w:val="00C5109C"/>
    <w:rsid w:val="00C514A6"/>
    <w:rsid w:val="00C52CEF"/>
    <w:rsid w:val="00C52FFA"/>
    <w:rsid w:val="00C5586D"/>
    <w:rsid w:val="00C55EF0"/>
    <w:rsid w:val="00C56032"/>
    <w:rsid w:val="00C56FEA"/>
    <w:rsid w:val="00C5726A"/>
    <w:rsid w:val="00C5731F"/>
    <w:rsid w:val="00C5739F"/>
    <w:rsid w:val="00C57CF0"/>
    <w:rsid w:val="00C62A31"/>
    <w:rsid w:val="00C63557"/>
    <w:rsid w:val="00C642AB"/>
    <w:rsid w:val="00C649BD"/>
    <w:rsid w:val="00C655F1"/>
    <w:rsid w:val="00C65891"/>
    <w:rsid w:val="00C660C3"/>
    <w:rsid w:val="00C664E6"/>
    <w:rsid w:val="00C66AC9"/>
    <w:rsid w:val="00C67057"/>
    <w:rsid w:val="00C67A13"/>
    <w:rsid w:val="00C7119B"/>
    <w:rsid w:val="00C713FA"/>
    <w:rsid w:val="00C71779"/>
    <w:rsid w:val="00C724D3"/>
    <w:rsid w:val="00C73300"/>
    <w:rsid w:val="00C73FF3"/>
    <w:rsid w:val="00C75CDE"/>
    <w:rsid w:val="00C77DD9"/>
    <w:rsid w:val="00C80175"/>
    <w:rsid w:val="00C816C5"/>
    <w:rsid w:val="00C8223E"/>
    <w:rsid w:val="00C826B6"/>
    <w:rsid w:val="00C82D45"/>
    <w:rsid w:val="00C837C8"/>
    <w:rsid w:val="00C83BE6"/>
    <w:rsid w:val="00C8503D"/>
    <w:rsid w:val="00C85354"/>
    <w:rsid w:val="00C8555B"/>
    <w:rsid w:val="00C85594"/>
    <w:rsid w:val="00C86ABA"/>
    <w:rsid w:val="00C92055"/>
    <w:rsid w:val="00C92689"/>
    <w:rsid w:val="00C93C8D"/>
    <w:rsid w:val="00C9425B"/>
    <w:rsid w:val="00C943F3"/>
    <w:rsid w:val="00C94C5B"/>
    <w:rsid w:val="00C95E4A"/>
    <w:rsid w:val="00C96522"/>
    <w:rsid w:val="00C96F84"/>
    <w:rsid w:val="00C9723B"/>
    <w:rsid w:val="00C97DFB"/>
    <w:rsid w:val="00CA08C6"/>
    <w:rsid w:val="00CA0A77"/>
    <w:rsid w:val="00CA0F17"/>
    <w:rsid w:val="00CA1D52"/>
    <w:rsid w:val="00CA2729"/>
    <w:rsid w:val="00CA2930"/>
    <w:rsid w:val="00CA3057"/>
    <w:rsid w:val="00CA35A2"/>
    <w:rsid w:val="00CA45F8"/>
    <w:rsid w:val="00CA5515"/>
    <w:rsid w:val="00CA56C8"/>
    <w:rsid w:val="00CA7361"/>
    <w:rsid w:val="00CB004D"/>
    <w:rsid w:val="00CB0305"/>
    <w:rsid w:val="00CB0FEB"/>
    <w:rsid w:val="00CB1439"/>
    <w:rsid w:val="00CB189E"/>
    <w:rsid w:val="00CB2335"/>
    <w:rsid w:val="00CB32D4"/>
    <w:rsid w:val="00CB33C7"/>
    <w:rsid w:val="00CB3AED"/>
    <w:rsid w:val="00CB3B85"/>
    <w:rsid w:val="00CB3EAD"/>
    <w:rsid w:val="00CB5291"/>
    <w:rsid w:val="00CB67C5"/>
    <w:rsid w:val="00CB6DA7"/>
    <w:rsid w:val="00CB7205"/>
    <w:rsid w:val="00CB7E4C"/>
    <w:rsid w:val="00CC001E"/>
    <w:rsid w:val="00CC0041"/>
    <w:rsid w:val="00CC078F"/>
    <w:rsid w:val="00CC1503"/>
    <w:rsid w:val="00CC1AE3"/>
    <w:rsid w:val="00CC20E6"/>
    <w:rsid w:val="00CC25B4"/>
    <w:rsid w:val="00CC2C11"/>
    <w:rsid w:val="00CC4830"/>
    <w:rsid w:val="00CC5F88"/>
    <w:rsid w:val="00CC657E"/>
    <w:rsid w:val="00CC69C8"/>
    <w:rsid w:val="00CC77A2"/>
    <w:rsid w:val="00CD02FD"/>
    <w:rsid w:val="00CD1DF7"/>
    <w:rsid w:val="00CD2C57"/>
    <w:rsid w:val="00CD307E"/>
    <w:rsid w:val="00CD3438"/>
    <w:rsid w:val="00CD629F"/>
    <w:rsid w:val="00CD6A1B"/>
    <w:rsid w:val="00CD709C"/>
    <w:rsid w:val="00CD7C35"/>
    <w:rsid w:val="00CE0A4D"/>
    <w:rsid w:val="00CE0A7F"/>
    <w:rsid w:val="00CE15FD"/>
    <w:rsid w:val="00CE1718"/>
    <w:rsid w:val="00CE3EB1"/>
    <w:rsid w:val="00CE4DAE"/>
    <w:rsid w:val="00CE56D8"/>
    <w:rsid w:val="00CE63EF"/>
    <w:rsid w:val="00CF1990"/>
    <w:rsid w:val="00CF2016"/>
    <w:rsid w:val="00CF2D63"/>
    <w:rsid w:val="00CF3268"/>
    <w:rsid w:val="00CF4156"/>
    <w:rsid w:val="00CF6A8B"/>
    <w:rsid w:val="00CF7DC7"/>
    <w:rsid w:val="00D0036C"/>
    <w:rsid w:val="00D006E2"/>
    <w:rsid w:val="00D00BB2"/>
    <w:rsid w:val="00D02C68"/>
    <w:rsid w:val="00D02F77"/>
    <w:rsid w:val="00D03078"/>
    <w:rsid w:val="00D03D00"/>
    <w:rsid w:val="00D04AA4"/>
    <w:rsid w:val="00D05C30"/>
    <w:rsid w:val="00D07DB8"/>
    <w:rsid w:val="00D10052"/>
    <w:rsid w:val="00D10767"/>
    <w:rsid w:val="00D10A10"/>
    <w:rsid w:val="00D10DE3"/>
    <w:rsid w:val="00D11359"/>
    <w:rsid w:val="00D11C07"/>
    <w:rsid w:val="00D138C5"/>
    <w:rsid w:val="00D17ECB"/>
    <w:rsid w:val="00D21303"/>
    <w:rsid w:val="00D2204B"/>
    <w:rsid w:val="00D24224"/>
    <w:rsid w:val="00D24A7D"/>
    <w:rsid w:val="00D2501D"/>
    <w:rsid w:val="00D2505C"/>
    <w:rsid w:val="00D258D0"/>
    <w:rsid w:val="00D25910"/>
    <w:rsid w:val="00D2685F"/>
    <w:rsid w:val="00D26A88"/>
    <w:rsid w:val="00D26AF5"/>
    <w:rsid w:val="00D26EB5"/>
    <w:rsid w:val="00D275A4"/>
    <w:rsid w:val="00D3188C"/>
    <w:rsid w:val="00D31C2B"/>
    <w:rsid w:val="00D3249D"/>
    <w:rsid w:val="00D328E4"/>
    <w:rsid w:val="00D32CD7"/>
    <w:rsid w:val="00D32D49"/>
    <w:rsid w:val="00D3344E"/>
    <w:rsid w:val="00D336A1"/>
    <w:rsid w:val="00D341AF"/>
    <w:rsid w:val="00D34756"/>
    <w:rsid w:val="00D35B36"/>
    <w:rsid w:val="00D35F9B"/>
    <w:rsid w:val="00D364BF"/>
    <w:rsid w:val="00D36B69"/>
    <w:rsid w:val="00D4020F"/>
    <w:rsid w:val="00D408DD"/>
    <w:rsid w:val="00D41745"/>
    <w:rsid w:val="00D43AA8"/>
    <w:rsid w:val="00D43B7A"/>
    <w:rsid w:val="00D451D2"/>
    <w:rsid w:val="00D45805"/>
    <w:rsid w:val="00D45CFC"/>
    <w:rsid w:val="00D45D72"/>
    <w:rsid w:val="00D45D7E"/>
    <w:rsid w:val="00D45DFD"/>
    <w:rsid w:val="00D46F6E"/>
    <w:rsid w:val="00D47AC1"/>
    <w:rsid w:val="00D47FE6"/>
    <w:rsid w:val="00D50B59"/>
    <w:rsid w:val="00D50F55"/>
    <w:rsid w:val="00D51954"/>
    <w:rsid w:val="00D51F98"/>
    <w:rsid w:val="00D520E4"/>
    <w:rsid w:val="00D520F0"/>
    <w:rsid w:val="00D53103"/>
    <w:rsid w:val="00D53A38"/>
    <w:rsid w:val="00D54AAB"/>
    <w:rsid w:val="00D55B71"/>
    <w:rsid w:val="00D55E44"/>
    <w:rsid w:val="00D572C6"/>
    <w:rsid w:val="00D575DD"/>
    <w:rsid w:val="00D57DFA"/>
    <w:rsid w:val="00D6040A"/>
    <w:rsid w:val="00D630BF"/>
    <w:rsid w:val="00D639AD"/>
    <w:rsid w:val="00D64444"/>
    <w:rsid w:val="00D64C17"/>
    <w:rsid w:val="00D653DB"/>
    <w:rsid w:val="00D65C46"/>
    <w:rsid w:val="00D65CF2"/>
    <w:rsid w:val="00D6796D"/>
    <w:rsid w:val="00D67FCF"/>
    <w:rsid w:val="00D7048F"/>
    <w:rsid w:val="00D709CE"/>
    <w:rsid w:val="00D70C50"/>
    <w:rsid w:val="00D71F73"/>
    <w:rsid w:val="00D72124"/>
    <w:rsid w:val="00D72F28"/>
    <w:rsid w:val="00D74ED7"/>
    <w:rsid w:val="00D75002"/>
    <w:rsid w:val="00D75294"/>
    <w:rsid w:val="00D75A3B"/>
    <w:rsid w:val="00D77652"/>
    <w:rsid w:val="00D80172"/>
    <w:rsid w:val="00D806EB"/>
    <w:rsid w:val="00D80786"/>
    <w:rsid w:val="00D8087F"/>
    <w:rsid w:val="00D80FDE"/>
    <w:rsid w:val="00D81CAB"/>
    <w:rsid w:val="00D82135"/>
    <w:rsid w:val="00D82D1E"/>
    <w:rsid w:val="00D83E1C"/>
    <w:rsid w:val="00D83ECF"/>
    <w:rsid w:val="00D84363"/>
    <w:rsid w:val="00D8576F"/>
    <w:rsid w:val="00D8677F"/>
    <w:rsid w:val="00D8726B"/>
    <w:rsid w:val="00D8766C"/>
    <w:rsid w:val="00D9159F"/>
    <w:rsid w:val="00D92A11"/>
    <w:rsid w:val="00D92F45"/>
    <w:rsid w:val="00D93F99"/>
    <w:rsid w:val="00D97F0C"/>
    <w:rsid w:val="00DA12BF"/>
    <w:rsid w:val="00DA1439"/>
    <w:rsid w:val="00DA19C7"/>
    <w:rsid w:val="00DA26EA"/>
    <w:rsid w:val="00DA2B29"/>
    <w:rsid w:val="00DA3A86"/>
    <w:rsid w:val="00DA3C1E"/>
    <w:rsid w:val="00DA3F1E"/>
    <w:rsid w:val="00DA6B1A"/>
    <w:rsid w:val="00DA74CF"/>
    <w:rsid w:val="00DA754E"/>
    <w:rsid w:val="00DB181D"/>
    <w:rsid w:val="00DB26FE"/>
    <w:rsid w:val="00DB41AB"/>
    <w:rsid w:val="00DB4D53"/>
    <w:rsid w:val="00DB5272"/>
    <w:rsid w:val="00DB5CC9"/>
    <w:rsid w:val="00DB6E7A"/>
    <w:rsid w:val="00DC0065"/>
    <w:rsid w:val="00DC060C"/>
    <w:rsid w:val="00DC13A1"/>
    <w:rsid w:val="00DC1D82"/>
    <w:rsid w:val="00DC2500"/>
    <w:rsid w:val="00DC2D12"/>
    <w:rsid w:val="00DC31B2"/>
    <w:rsid w:val="00DC3262"/>
    <w:rsid w:val="00DC37F1"/>
    <w:rsid w:val="00DC4F72"/>
    <w:rsid w:val="00DC5DEC"/>
    <w:rsid w:val="00DC5F2B"/>
    <w:rsid w:val="00DC6F3B"/>
    <w:rsid w:val="00DC75DF"/>
    <w:rsid w:val="00DC77DC"/>
    <w:rsid w:val="00DD0453"/>
    <w:rsid w:val="00DD0C2C"/>
    <w:rsid w:val="00DD0E1E"/>
    <w:rsid w:val="00DD194A"/>
    <w:rsid w:val="00DD19DE"/>
    <w:rsid w:val="00DD1B1A"/>
    <w:rsid w:val="00DD1FE9"/>
    <w:rsid w:val="00DD28BC"/>
    <w:rsid w:val="00DD415B"/>
    <w:rsid w:val="00DD5027"/>
    <w:rsid w:val="00DD58A2"/>
    <w:rsid w:val="00DD6EF7"/>
    <w:rsid w:val="00DD71F7"/>
    <w:rsid w:val="00DD790E"/>
    <w:rsid w:val="00DE06BC"/>
    <w:rsid w:val="00DE127F"/>
    <w:rsid w:val="00DE208C"/>
    <w:rsid w:val="00DE2107"/>
    <w:rsid w:val="00DE2399"/>
    <w:rsid w:val="00DE25E1"/>
    <w:rsid w:val="00DE31F0"/>
    <w:rsid w:val="00DE3D1C"/>
    <w:rsid w:val="00DE5A89"/>
    <w:rsid w:val="00DE7F18"/>
    <w:rsid w:val="00DF0974"/>
    <w:rsid w:val="00DF1851"/>
    <w:rsid w:val="00DF1ED9"/>
    <w:rsid w:val="00DF1FCA"/>
    <w:rsid w:val="00DF1FD0"/>
    <w:rsid w:val="00DF2ABF"/>
    <w:rsid w:val="00DF393B"/>
    <w:rsid w:val="00DF4961"/>
    <w:rsid w:val="00DF4B76"/>
    <w:rsid w:val="00DF6315"/>
    <w:rsid w:val="00DF6EFC"/>
    <w:rsid w:val="00E01367"/>
    <w:rsid w:val="00E01400"/>
    <w:rsid w:val="00E0227D"/>
    <w:rsid w:val="00E02E27"/>
    <w:rsid w:val="00E038AC"/>
    <w:rsid w:val="00E04B84"/>
    <w:rsid w:val="00E0501A"/>
    <w:rsid w:val="00E051F2"/>
    <w:rsid w:val="00E05BA3"/>
    <w:rsid w:val="00E05F1F"/>
    <w:rsid w:val="00E06466"/>
    <w:rsid w:val="00E0650A"/>
    <w:rsid w:val="00E06835"/>
    <w:rsid w:val="00E06FDA"/>
    <w:rsid w:val="00E07287"/>
    <w:rsid w:val="00E073F4"/>
    <w:rsid w:val="00E0741F"/>
    <w:rsid w:val="00E11EC5"/>
    <w:rsid w:val="00E130A1"/>
    <w:rsid w:val="00E130A3"/>
    <w:rsid w:val="00E134E7"/>
    <w:rsid w:val="00E1397B"/>
    <w:rsid w:val="00E139B0"/>
    <w:rsid w:val="00E14D01"/>
    <w:rsid w:val="00E15506"/>
    <w:rsid w:val="00E1580A"/>
    <w:rsid w:val="00E160A5"/>
    <w:rsid w:val="00E1673D"/>
    <w:rsid w:val="00E16DBD"/>
    <w:rsid w:val="00E1713D"/>
    <w:rsid w:val="00E20A43"/>
    <w:rsid w:val="00E20C32"/>
    <w:rsid w:val="00E211F7"/>
    <w:rsid w:val="00E2159F"/>
    <w:rsid w:val="00E219FA"/>
    <w:rsid w:val="00E21A79"/>
    <w:rsid w:val="00E22FF5"/>
    <w:rsid w:val="00E23898"/>
    <w:rsid w:val="00E23B37"/>
    <w:rsid w:val="00E25483"/>
    <w:rsid w:val="00E25826"/>
    <w:rsid w:val="00E2596C"/>
    <w:rsid w:val="00E25CE1"/>
    <w:rsid w:val="00E278CC"/>
    <w:rsid w:val="00E30A3C"/>
    <w:rsid w:val="00E319F1"/>
    <w:rsid w:val="00E33039"/>
    <w:rsid w:val="00E3305D"/>
    <w:rsid w:val="00E33CD2"/>
    <w:rsid w:val="00E34A76"/>
    <w:rsid w:val="00E35295"/>
    <w:rsid w:val="00E3547D"/>
    <w:rsid w:val="00E36082"/>
    <w:rsid w:val="00E3672C"/>
    <w:rsid w:val="00E36AF4"/>
    <w:rsid w:val="00E40E90"/>
    <w:rsid w:val="00E41B59"/>
    <w:rsid w:val="00E41FC1"/>
    <w:rsid w:val="00E42158"/>
    <w:rsid w:val="00E42248"/>
    <w:rsid w:val="00E42911"/>
    <w:rsid w:val="00E43309"/>
    <w:rsid w:val="00E43430"/>
    <w:rsid w:val="00E44064"/>
    <w:rsid w:val="00E44394"/>
    <w:rsid w:val="00E45420"/>
    <w:rsid w:val="00E45C7E"/>
    <w:rsid w:val="00E52924"/>
    <w:rsid w:val="00E531EB"/>
    <w:rsid w:val="00E54874"/>
    <w:rsid w:val="00E54B6F"/>
    <w:rsid w:val="00E5543B"/>
    <w:rsid w:val="00E55ACA"/>
    <w:rsid w:val="00E55E17"/>
    <w:rsid w:val="00E57B74"/>
    <w:rsid w:val="00E57FBF"/>
    <w:rsid w:val="00E611EA"/>
    <w:rsid w:val="00E613DF"/>
    <w:rsid w:val="00E61580"/>
    <w:rsid w:val="00E63DA0"/>
    <w:rsid w:val="00E65BC6"/>
    <w:rsid w:val="00E661FF"/>
    <w:rsid w:val="00E66BE2"/>
    <w:rsid w:val="00E672CC"/>
    <w:rsid w:val="00E70629"/>
    <w:rsid w:val="00E720D0"/>
    <w:rsid w:val="00E726EB"/>
    <w:rsid w:val="00E72CF1"/>
    <w:rsid w:val="00E732E9"/>
    <w:rsid w:val="00E7338C"/>
    <w:rsid w:val="00E73940"/>
    <w:rsid w:val="00E74190"/>
    <w:rsid w:val="00E750C8"/>
    <w:rsid w:val="00E75F27"/>
    <w:rsid w:val="00E77278"/>
    <w:rsid w:val="00E80B52"/>
    <w:rsid w:val="00E80DBA"/>
    <w:rsid w:val="00E81157"/>
    <w:rsid w:val="00E824C3"/>
    <w:rsid w:val="00E82979"/>
    <w:rsid w:val="00E830F2"/>
    <w:rsid w:val="00E83189"/>
    <w:rsid w:val="00E839F3"/>
    <w:rsid w:val="00E840B3"/>
    <w:rsid w:val="00E84798"/>
    <w:rsid w:val="00E84B96"/>
    <w:rsid w:val="00E84D10"/>
    <w:rsid w:val="00E8629F"/>
    <w:rsid w:val="00E865AA"/>
    <w:rsid w:val="00E870F7"/>
    <w:rsid w:val="00E90CAA"/>
    <w:rsid w:val="00E90F38"/>
    <w:rsid w:val="00E91008"/>
    <w:rsid w:val="00E91D82"/>
    <w:rsid w:val="00E91E26"/>
    <w:rsid w:val="00E92ABD"/>
    <w:rsid w:val="00E93378"/>
    <w:rsid w:val="00E9374E"/>
    <w:rsid w:val="00E938AA"/>
    <w:rsid w:val="00E94580"/>
    <w:rsid w:val="00E94F54"/>
    <w:rsid w:val="00E95263"/>
    <w:rsid w:val="00E96AD0"/>
    <w:rsid w:val="00E9705A"/>
    <w:rsid w:val="00E97AD5"/>
    <w:rsid w:val="00EA1111"/>
    <w:rsid w:val="00EA1BB4"/>
    <w:rsid w:val="00EA1C28"/>
    <w:rsid w:val="00EA1CE8"/>
    <w:rsid w:val="00EA3540"/>
    <w:rsid w:val="00EA38B3"/>
    <w:rsid w:val="00EA3B4F"/>
    <w:rsid w:val="00EA3C24"/>
    <w:rsid w:val="00EA3C85"/>
    <w:rsid w:val="00EA4020"/>
    <w:rsid w:val="00EA4393"/>
    <w:rsid w:val="00EA47E3"/>
    <w:rsid w:val="00EA482D"/>
    <w:rsid w:val="00EA5E63"/>
    <w:rsid w:val="00EA73DF"/>
    <w:rsid w:val="00EA7A4B"/>
    <w:rsid w:val="00EB4E14"/>
    <w:rsid w:val="00EB5F30"/>
    <w:rsid w:val="00EB61AE"/>
    <w:rsid w:val="00EB63C7"/>
    <w:rsid w:val="00EC0684"/>
    <w:rsid w:val="00EC168E"/>
    <w:rsid w:val="00EC26BE"/>
    <w:rsid w:val="00EC322D"/>
    <w:rsid w:val="00EC6887"/>
    <w:rsid w:val="00EC6AFD"/>
    <w:rsid w:val="00EC7450"/>
    <w:rsid w:val="00EC755D"/>
    <w:rsid w:val="00ED0880"/>
    <w:rsid w:val="00ED124A"/>
    <w:rsid w:val="00ED351D"/>
    <w:rsid w:val="00ED35DA"/>
    <w:rsid w:val="00ED383A"/>
    <w:rsid w:val="00ED474E"/>
    <w:rsid w:val="00ED4BC6"/>
    <w:rsid w:val="00ED52BE"/>
    <w:rsid w:val="00ED535E"/>
    <w:rsid w:val="00ED672F"/>
    <w:rsid w:val="00ED7897"/>
    <w:rsid w:val="00ED794F"/>
    <w:rsid w:val="00EE1080"/>
    <w:rsid w:val="00EE162C"/>
    <w:rsid w:val="00EE1916"/>
    <w:rsid w:val="00EE289B"/>
    <w:rsid w:val="00EE5AD3"/>
    <w:rsid w:val="00EE6C93"/>
    <w:rsid w:val="00EE76D3"/>
    <w:rsid w:val="00EF1EC5"/>
    <w:rsid w:val="00EF2249"/>
    <w:rsid w:val="00EF273A"/>
    <w:rsid w:val="00EF279A"/>
    <w:rsid w:val="00EF2F16"/>
    <w:rsid w:val="00EF4C88"/>
    <w:rsid w:val="00EF55EB"/>
    <w:rsid w:val="00EF589D"/>
    <w:rsid w:val="00F0016A"/>
    <w:rsid w:val="00F004B5"/>
    <w:rsid w:val="00F00DCC"/>
    <w:rsid w:val="00F0156F"/>
    <w:rsid w:val="00F0226F"/>
    <w:rsid w:val="00F02DF9"/>
    <w:rsid w:val="00F036FE"/>
    <w:rsid w:val="00F04686"/>
    <w:rsid w:val="00F05AC8"/>
    <w:rsid w:val="00F0651E"/>
    <w:rsid w:val="00F06568"/>
    <w:rsid w:val="00F07167"/>
    <w:rsid w:val="00F072D8"/>
    <w:rsid w:val="00F07CE0"/>
    <w:rsid w:val="00F07F86"/>
    <w:rsid w:val="00F10F92"/>
    <w:rsid w:val="00F115F5"/>
    <w:rsid w:val="00F13D05"/>
    <w:rsid w:val="00F144E1"/>
    <w:rsid w:val="00F159A2"/>
    <w:rsid w:val="00F1679D"/>
    <w:rsid w:val="00F1682C"/>
    <w:rsid w:val="00F1683D"/>
    <w:rsid w:val="00F20044"/>
    <w:rsid w:val="00F2078D"/>
    <w:rsid w:val="00F20B91"/>
    <w:rsid w:val="00F21139"/>
    <w:rsid w:val="00F214BD"/>
    <w:rsid w:val="00F219FA"/>
    <w:rsid w:val="00F21EBF"/>
    <w:rsid w:val="00F22D65"/>
    <w:rsid w:val="00F22F0D"/>
    <w:rsid w:val="00F23BAD"/>
    <w:rsid w:val="00F23DA8"/>
    <w:rsid w:val="00F24B8B"/>
    <w:rsid w:val="00F26185"/>
    <w:rsid w:val="00F2678F"/>
    <w:rsid w:val="00F276FA"/>
    <w:rsid w:val="00F3056A"/>
    <w:rsid w:val="00F30B28"/>
    <w:rsid w:val="00F30D2E"/>
    <w:rsid w:val="00F31A05"/>
    <w:rsid w:val="00F31FD5"/>
    <w:rsid w:val="00F327D2"/>
    <w:rsid w:val="00F32BF4"/>
    <w:rsid w:val="00F33C08"/>
    <w:rsid w:val="00F34D8D"/>
    <w:rsid w:val="00F35516"/>
    <w:rsid w:val="00F35552"/>
    <w:rsid w:val="00F35790"/>
    <w:rsid w:val="00F35B8A"/>
    <w:rsid w:val="00F3620B"/>
    <w:rsid w:val="00F37654"/>
    <w:rsid w:val="00F37934"/>
    <w:rsid w:val="00F409F8"/>
    <w:rsid w:val="00F40B82"/>
    <w:rsid w:val="00F40C80"/>
    <w:rsid w:val="00F4111A"/>
    <w:rsid w:val="00F4136D"/>
    <w:rsid w:val="00F41989"/>
    <w:rsid w:val="00F4212E"/>
    <w:rsid w:val="00F42308"/>
    <w:rsid w:val="00F42C20"/>
    <w:rsid w:val="00F43CC2"/>
    <w:rsid w:val="00F43E34"/>
    <w:rsid w:val="00F460AF"/>
    <w:rsid w:val="00F4655E"/>
    <w:rsid w:val="00F47730"/>
    <w:rsid w:val="00F5093A"/>
    <w:rsid w:val="00F51250"/>
    <w:rsid w:val="00F51543"/>
    <w:rsid w:val="00F5255B"/>
    <w:rsid w:val="00F53053"/>
    <w:rsid w:val="00F53FE2"/>
    <w:rsid w:val="00F55999"/>
    <w:rsid w:val="00F562BF"/>
    <w:rsid w:val="00F575FF"/>
    <w:rsid w:val="00F57749"/>
    <w:rsid w:val="00F618EF"/>
    <w:rsid w:val="00F62CF0"/>
    <w:rsid w:val="00F6316C"/>
    <w:rsid w:val="00F65582"/>
    <w:rsid w:val="00F660D8"/>
    <w:rsid w:val="00F66BA3"/>
    <w:rsid w:val="00F66DF8"/>
    <w:rsid w:val="00F66E75"/>
    <w:rsid w:val="00F6777A"/>
    <w:rsid w:val="00F7378A"/>
    <w:rsid w:val="00F74796"/>
    <w:rsid w:val="00F764FD"/>
    <w:rsid w:val="00F77EB0"/>
    <w:rsid w:val="00F807A0"/>
    <w:rsid w:val="00F8088D"/>
    <w:rsid w:val="00F8266B"/>
    <w:rsid w:val="00F82CD2"/>
    <w:rsid w:val="00F835BC"/>
    <w:rsid w:val="00F83F60"/>
    <w:rsid w:val="00F84161"/>
    <w:rsid w:val="00F84EBB"/>
    <w:rsid w:val="00F85FC1"/>
    <w:rsid w:val="00F87492"/>
    <w:rsid w:val="00F87B04"/>
    <w:rsid w:val="00F87CDD"/>
    <w:rsid w:val="00F90E7B"/>
    <w:rsid w:val="00F91E98"/>
    <w:rsid w:val="00F92B63"/>
    <w:rsid w:val="00F933F0"/>
    <w:rsid w:val="00F937A3"/>
    <w:rsid w:val="00F946D2"/>
    <w:rsid w:val="00F94715"/>
    <w:rsid w:val="00F958CF"/>
    <w:rsid w:val="00F9610E"/>
    <w:rsid w:val="00F969F4"/>
    <w:rsid w:val="00F96A3D"/>
    <w:rsid w:val="00F96F98"/>
    <w:rsid w:val="00F975A3"/>
    <w:rsid w:val="00FA0764"/>
    <w:rsid w:val="00FA08B4"/>
    <w:rsid w:val="00FA1439"/>
    <w:rsid w:val="00FA1C0F"/>
    <w:rsid w:val="00FA2416"/>
    <w:rsid w:val="00FA2512"/>
    <w:rsid w:val="00FA37D9"/>
    <w:rsid w:val="00FA4718"/>
    <w:rsid w:val="00FA4DBC"/>
    <w:rsid w:val="00FA5848"/>
    <w:rsid w:val="00FA6899"/>
    <w:rsid w:val="00FA6D29"/>
    <w:rsid w:val="00FA6F57"/>
    <w:rsid w:val="00FA7F3D"/>
    <w:rsid w:val="00FB020E"/>
    <w:rsid w:val="00FB0D1D"/>
    <w:rsid w:val="00FB237D"/>
    <w:rsid w:val="00FB2682"/>
    <w:rsid w:val="00FB38D8"/>
    <w:rsid w:val="00FB3F82"/>
    <w:rsid w:val="00FB4D9B"/>
    <w:rsid w:val="00FB52EA"/>
    <w:rsid w:val="00FB5667"/>
    <w:rsid w:val="00FB5A0F"/>
    <w:rsid w:val="00FC051F"/>
    <w:rsid w:val="00FC06FF"/>
    <w:rsid w:val="00FC1EB9"/>
    <w:rsid w:val="00FC2C94"/>
    <w:rsid w:val="00FC69B4"/>
    <w:rsid w:val="00FC7A4B"/>
    <w:rsid w:val="00FC7BBB"/>
    <w:rsid w:val="00FD0694"/>
    <w:rsid w:val="00FD0B31"/>
    <w:rsid w:val="00FD25BE"/>
    <w:rsid w:val="00FD2E70"/>
    <w:rsid w:val="00FD4046"/>
    <w:rsid w:val="00FD5562"/>
    <w:rsid w:val="00FD56CA"/>
    <w:rsid w:val="00FD66F0"/>
    <w:rsid w:val="00FD7AA7"/>
    <w:rsid w:val="00FE07F9"/>
    <w:rsid w:val="00FE0D1A"/>
    <w:rsid w:val="00FE1CD7"/>
    <w:rsid w:val="00FE1EE7"/>
    <w:rsid w:val="00FE21C3"/>
    <w:rsid w:val="00FE24A6"/>
    <w:rsid w:val="00FE2E53"/>
    <w:rsid w:val="00FE2E67"/>
    <w:rsid w:val="00FE331B"/>
    <w:rsid w:val="00FE4262"/>
    <w:rsid w:val="00FE4B6C"/>
    <w:rsid w:val="00FE5779"/>
    <w:rsid w:val="00FE7E68"/>
    <w:rsid w:val="00FF02BC"/>
    <w:rsid w:val="00FF1FCB"/>
    <w:rsid w:val="00FF42EA"/>
    <w:rsid w:val="00FF52D4"/>
    <w:rsid w:val="00FF5376"/>
    <w:rsid w:val="00FF5C9A"/>
    <w:rsid w:val="00FF65D1"/>
    <w:rsid w:val="00FF6AA4"/>
    <w:rsid w:val="00FF6B09"/>
    <w:rsid w:val="00FF7B77"/>
    <w:rsid w:val="2AD77F8C"/>
    <w:rsid w:val="38BA5791"/>
    <w:rsid w:val="41DE3F32"/>
    <w:rsid w:val="4B140A6A"/>
    <w:rsid w:val="5C1033CD"/>
    <w:rsid w:val="633E2491"/>
    <w:rsid w:val="67C3396A"/>
    <w:rsid w:val="77971C23"/>
    <w:rsid w:val="7890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EF0FFE"/>
  <w15:docId w15:val="{5340B6EE-5ED5-754C-920A-3C54C976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">
    <w:name w:val="List Number 5"/>
    <w:basedOn w:val="a"/>
    <w:semiHidden/>
    <w:unhideWhenUsed/>
    <w:qFormat/>
    <w:pPr>
      <w:numPr>
        <w:numId w:val="2"/>
      </w:numPr>
      <w:spacing w:line="259" w:lineRule="auto"/>
      <w:contextualSpacing/>
      <w:jc w:val="both"/>
    </w:p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val="sv-SE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szCs w:val="18"/>
      <w:lang w:val="sv-SE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R4_Bullet,목록 단락,列表段落11,リスト段落,清單段落1,列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,列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110">
    <w:name w:val="修订1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111">
    <w:name w:val="不明显参考11"/>
    <w:uiPriority w:val="31"/>
    <w:qFormat/>
    <w:rPr>
      <w:smallCaps/>
      <w:color w:val="C0504D"/>
      <w:u w:val="single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 w:line="259" w:lineRule="auto"/>
      <w:ind w:left="0" w:firstLine="0"/>
      <w:jc w:val="both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 w:val="22"/>
      <w:szCs w:val="18"/>
      <w:lang w:eastAsia="en-US"/>
    </w:rPr>
  </w:style>
  <w:style w:type="paragraph" w:customStyle="1" w:styleId="RAN4H2">
    <w:name w:val="RAN4 H2"/>
    <w:basedOn w:val="2"/>
    <w:next w:val="a"/>
    <w:qFormat/>
    <w:pPr>
      <w:numPr>
        <w:numId w:val="4"/>
      </w:numPr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qFormat/>
    <w:pPr>
      <w:numPr>
        <w:ilvl w:val="2"/>
        <w:numId w:val="4"/>
      </w:numPr>
      <w:spacing w:after="160" w:line="259" w:lineRule="auto"/>
      <w:ind w:left="505" w:hanging="505"/>
    </w:pPr>
    <w:rPr>
      <w:rFonts w:ascii="Arial" w:eastAsiaTheme="minorEastAsia" w:hAnsi="Arial" w:cs="Arial"/>
      <w:sz w:val="24"/>
      <w:szCs w:val="22"/>
      <w:lang w:val="en-US"/>
    </w:rPr>
  </w:style>
  <w:style w:type="paragraph" w:customStyle="1" w:styleId="RAN4Observation">
    <w:name w:val="RAN4 Observation"/>
    <w:basedOn w:val="aff7"/>
    <w:next w:val="a"/>
    <w:link w:val="RAN4ObservationChar"/>
    <w:qFormat/>
    <w:pPr>
      <w:numPr>
        <w:numId w:val="5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RAN4Proposal0">
    <w:name w:val="RAN4 Proposal"/>
    <w:basedOn w:val="aff7"/>
    <w:next w:val="a"/>
    <w:link w:val="RAN4ProposalChar0"/>
    <w:qFormat/>
    <w:pPr>
      <w:numPr>
        <w:numId w:val="6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</w:rPr>
  </w:style>
  <w:style w:type="character" w:customStyle="1" w:styleId="RAN4ProposalChar0">
    <w:name w:val="RAN4 Proposal Char"/>
    <w:basedOn w:val="a0"/>
    <w:link w:val="RAN4Proposal0"/>
    <w:qFormat/>
    <w:rPr>
      <w:rFonts w:eastAsia="Calibri"/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a0"/>
    <w:uiPriority w:val="99"/>
    <w:unhideWhenUsed/>
    <w:qFormat/>
    <w:rPr>
      <w:color w:val="2B579A"/>
      <w:shd w:val="clear" w:color="auto" w:fill="E1DFDD"/>
    </w:rPr>
  </w:style>
  <w:style w:type="paragraph" w:styleId="aff9">
    <w:name w:val="Revision"/>
    <w:hidden/>
    <w:uiPriority w:val="99"/>
    <w:semiHidden/>
    <w:rsid w:val="00387A52"/>
    <w:rPr>
      <w:lang w:val="en-GB" w:eastAsia="en-US"/>
    </w:rPr>
  </w:style>
  <w:style w:type="paragraph" w:customStyle="1" w:styleId="Reference">
    <w:name w:val="Reference"/>
    <w:basedOn w:val="a"/>
    <w:rsid w:val="00AF6394"/>
    <w:pPr>
      <w:suppressAutoHyphens/>
      <w:spacing w:after="0"/>
      <w:ind w:left="567" w:hanging="283"/>
    </w:pPr>
    <w:rPr>
      <w:rFonts w:eastAsia="MS Mincho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5AIRPNAIUNRU-1328258698-16102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https://nokia.sharepoint.com/sites/c5g/5gradio/_layouts/15/DocIdRedir.aspx?ID=5AIRPNAIUNRU-1328258698-16102</Url>
      <Description>5AIRPNAIUNRU-1328258698-16102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24B51B-BC21-464E-9F15-09FE80D2D26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C3EACA1-DBA8-4219-95F8-18017DE4DDE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A85A8262-EAB4-4860-A973-07D988B294B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2DF69EA-54BA-4134-9BD2-6BA46FF9C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A6DB4C6-EB3A-49B2-9E29-CA2B35294E9E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8C241445-90A1-4392-9E04-90D438A05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vivo-105-1</cp:lastModifiedBy>
  <cp:revision>2</cp:revision>
  <cp:lastPrinted>2019-04-25T01:09:00Z</cp:lastPrinted>
  <dcterms:created xsi:type="dcterms:W3CDTF">2023-03-03T07:02:00Z</dcterms:created>
  <dcterms:modified xsi:type="dcterms:W3CDTF">2023-03-03T07:02:00Z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WM52fdc88e34d44f54813a380aa9ffd3ea">
    <vt:lpwstr>CWMGVxCMt65XDUibfbFLokZ9PUuAPhluf34amoPjxSraMgwZp2W/iueal71UYrBh2rF7P35WjD0DNbpDb4fa5RRaw==</vt:lpwstr>
  </property>
  <property fmtid="{D5CDD505-2E9C-101B-9397-08002B2CF9AE}" pid="13" name="KSOProductBuildVer">
    <vt:lpwstr>2052-11.8.2.9022</vt:lpwstr>
  </property>
  <property fmtid="{D5CDD505-2E9C-101B-9397-08002B2CF9AE}" pid="14" name="_2015_ms_pID_725343">
    <vt:lpwstr>(3)+FuojMmueK/RMV/zO6LREvKvXgGAkvoo/1Z/2DlidyqlbQeXAQ+5Y3nreMz+n6wmEL611Ml6
iprp0CMLcPJsSQJ8AWhEUFbzwG/ILMZzX+4EvK6WriKAtqQSwS4M1tPA6MRWZDRNQBW3GvHg
xTcyp/taF2zimWyUOM9K0TMoz/U0hXbF4M9DEwcuzZbURa0MOijnvlOYAOMa4vKebm5scfij
jVh6XDYSCz5IuKprtm</vt:lpwstr>
  </property>
  <property fmtid="{D5CDD505-2E9C-101B-9397-08002B2CF9AE}" pid="15" name="_2015_ms_pID_7253431">
    <vt:lpwstr>ZNl/va+QSgEi/9Wr2gsL/8NZpZXgNfNIyIhLd6uyOrtt8sgokBT/ZI
2Z8N4dmpSGR2s8Nia4XTLbuwsf8N8VdysUHtgGkB1wGYCIh+/KlzAXyE/Vv23mX/2biN7pIH
0/SuBa9HckVDWrhC/NmaVqBGtJyXplFCEjC8kIOGW/IMZqnbm/zbbbBk7faLPwoLTKIbqdqZ
6A79SiwyUGmWm4uXwxLndsDDIzac4yvyq76n</vt:lpwstr>
  </property>
  <property fmtid="{D5CDD505-2E9C-101B-9397-08002B2CF9AE}" pid="16" name="_2015_ms_pID_7253432">
    <vt:lpwstr>8lOwVF2umMttl6nyf5pwWeU=</vt:lpwstr>
  </property>
  <property fmtid="{D5CDD505-2E9C-101B-9397-08002B2CF9AE}" pid="17" name="ContentTypeId">
    <vt:lpwstr>0x01010000E5007003D3004E92B8EDD86D20E8CD</vt:lpwstr>
  </property>
  <property fmtid="{D5CDD505-2E9C-101B-9397-08002B2CF9AE}" pid="18" name="_dlc_DocIdItemGuid">
    <vt:lpwstr>13dd4989-3c60-40c1-8359-ed180dee3008</vt:lpwstr>
  </property>
</Properties>
</file>